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D35E0" w14:textId="751F19F6" w:rsidR="008F1173" w:rsidRDefault="00D84EF4" w:rsidP="00D74F89">
      <w:pPr>
        <w:pStyle w:val="berschrift1"/>
      </w:pPr>
      <w:bookmarkStart w:id="0" w:name="_dnin4lsluu6a" w:colFirst="0" w:colLast="0"/>
      <w:bookmarkEnd w:id="0"/>
      <w:r>
        <w:t xml:space="preserve">Kurzanleitung </w:t>
      </w:r>
      <w:r w:rsidR="001C5670">
        <w:t>Digitaler Chorverbandstag</w:t>
      </w:r>
      <w:r w:rsidR="00185D6C">
        <w:t xml:space="preserve"> (Muster)</w:t>
      </w:r>
    </w:p>
    <w:p w14:paraId="15DDC774" w14:textId="35418432" w:rsidR="00D74F89" w:rsidRDefault="001C5670" w:rsidP="00EB1542">
      <w:pPr>
        <w:pStyle w:val="berschrift3"/>
        <w:numPr>
          <w:ilvl w:val="0"/>
          <w:numId w:val="7"/>
        </w:numPr>
        <w:ind w:left="284" w:hanging="284"/>
      </w:pPr>
      <w:r>
        <w:t>Vorwort</w:t>
      </w:r>
    </w:p>
    <w:p w14:paraId="11C16164" w14:textId="388AFB5D" w:rsidR="001C5670" w:rsidRDefault="001C5670" w:rsidP="001C5670">
      <w:r>
        <w:t xml:space="preserve">Diese Anleitung unterstützt Sie bei der Teilnahme am digitalen Chorverbandstag. Dieser Verbandstag findet als </w:t>
      </w:r>
      <w:r w:rsidR="00722079">
        <w:t>H</w:t>
      </w:r>
      <w:r>
        <w:t>ybrid Variante statt. D</w:t>
      </w:r>
      <w:r w:rsidR="00E86D90">
        <w:t>as</w:t>
      </w:r>
      <w:r>
        <w:t xml:space="preserve"> bedeutet, dass</w:t>
      </w:r>
      <w:r w:rsidR="00E86D90">
        <w:t xml:space="preserve"> sich</w:t>
      </w:r>
      <w:r>
        <w:t xml:space="preserve"> </w:t>
      </w:r>
      <w:r w:rsidR="00E86D90">
        <w:t xml:space="preserve">nur wenige </w:t>
      </w:r>
      <w:r>
        <w:t>Teilnehmende physisch an einem Ort t</w:t>
      </w:r>
      <w:r w:rsidR="00E86D90">
        <w:t>reffen</w:t>
      </w:r>
      <w:r>
        <w:t xml:space="preserve">. Die weiteren Teilnehmenden </w:t>
      </w:r>
      <w:r w:rsidR="00E86D90">
        <w:t xml:space="preserve">nehmen </w:t>
      </w:r>
      <w:r>
        <w:t>virtuell an der Sitzung</w:t>
      </w:r>
      <w:r w:rsidR="00E86D90">
        <w:t xml:space="preserve"> teil</w:t>
      </w:r>
      <w:r>
        <w:t xml:space="preserve">. </w:t>
      </w:r>
    </w:p>
    <w:p w14:paraId="23964FC3" w14:textId="5C2D3A0B" w:rsidR="0004405A" w:rsidRDefault="0004405A" w:rsidP="001C5670">
      <w:r>
        <w:t xml:space="preserve">Technische Voraussetzung für die Teilnahme ist ein internetfähiges Endgerät (z.B. Tablet, Laptop, Smartphone) und ein Browser (z.B. Mozilla Firefox, Safari, Microsoft Internet Explorer). </w:t>
      </w:r>
    </w:p>
    <w:p w14:paraId="573AACBD" w14:textId="77777777" w:rsidR="00E9798F" w:rsidRDefault="00E9798F" w:rsidP="001C5670"/>
    <w:p w14:paraId="25D15F0F" w14:textId="096CE845" w:rsidR="001C5670" w:rsidRPr="00993F57" w:rsidRDefault="0004405A" w:rsidP="001C5670">
      <w:pPr>
        <w:rPr>
          <w:b/>
        </w:rPr>
      </w:pPr>
      <w:r w:rsidRPr="00993F57">
        <w:rPr>
          <w:b/>
        </w:rPr>
        <w:t>Für die physische Teilnahme vor Ort benötigen Sie aus diesem Dokument lediglich den Punk</w:t>
      </w:r>
      <w:r w:rsidR="00722079" w:rsidRPr="00993F57">
        <w:rPr>
          <w:b/>
        </w:rPr>
        <w:t>t</w:t>
      </w:r>
      <w:r w:rsidRPr="00993F57">
        <w:rPr>
          <w:b/>
        </w:rPr>
        <w:t xml:space="preserve"> „2. Teilnahme an den Online-Wahlen“.</w:t>
      </w:r>
    </w:p>
    <w:p w14:paraId="1516885E" w14:textId="32175744" w:rsidR="00E9798F" w:rsidRDefault="00E9798F" w:rsidP="00E9798F">
      <w:pPr>
        <w:pStyle w:val="Listenabsatz"/>
        <w:ind w:left="0"/>
      </w:pPr>
      <w:r>
        <w:t xml:space="preserve">Die Wahlen finden über das Online-Tool „Digitalwahl“ statt, welches der Badische Chorverband, die Deutsche Chorjugend, die Sängerjugend NRW und der Schwäbische Chorverband mit freundlicher Unterstützung des </w:t>
      </w:r>
      <w:r w:rsidRPr="00E9798F">
        <w:t>Bundesministerium</w:t>
      </w:r>
      <w:r w:rsidR="00722079">
        <w:t>s</w:t>
      </w:r>
      <w:r w:rsidRPr="00E9798F">
        <w:t xml:space="preserve"> des Innern, für Bau und Heimat</w:t>
      </w:r>
      <w:r>
        <w:t xml:space="preserve"> entwickelt haben. </w:t>
      </w:r>
    </w:p>
    <w:p w14:paraId="5532B354" w14:textId="77777777" w:rsidR="00E9798F" w:rsidRDefault="00E9798F" w:rsidP="001C5670"/>
    <w:p w14:paraId="1963BE40" w14:textId="3C197517" w:rsidR="0004405A" w:rsidRPr="00993F57" w:rsidRDefault="0004405A" w:rsidP="001C5670">
      <w:pPr>
        <w:rPr>
          <w:b/>
        </w:rPr>
      </w:pPr>
      <w:r w:rsidRPr="00993F57">
        <w:rPr>
          <w:b/>
        </w:rPr>
        <w:t xml:space="preserve">Für eine virtuelle Teilnahme von einem anderen Ort ist für Sie sowohl „2. Teilnahme an den Online-Wahlen“, als auch „3. Teilnahme am Live-Stream“ relevant. </w:t>
      </w:r>
    </w:p>
    <w:p w14:paraId="295E7A2A" w14:textId="14C9293B" w:rsidR="00E9798F" w:rsidRDefault="00E9798F" w:rsidP="001C5670">
      <w:r>
        <w:t xml:space="preserve">Den Live-Stream mit der Möglichkeit zur Teilnahme an Diskussionen stellen wir Ihnen über die Plattform „Zoom“ bereit. </w:t>
      </w:r>
    </w:p>
    <w:p w14:paraId="043F89FD" w14:textId="2277B6C8" w:rsidR="00E9798F" w:rsidRDefault="00E9798F" w:rsidP="001C5670"/>
    <w:p w14:paraId="69C76C35" w14:textId="2A31F787" w:rsidR="00E86D90" w:rsidRPr="00E86D90" w:rsidRDefault="00E86D90" w:rsidP="00E86D90">
      <w:pPr>
        <w:rPr>
          <w:b/>
        </w:rPr>
      </w:pPr>
      <w:r w:rsidRPr="00E86D90">
        <w:rPr>
          <w:b/>
        </w:rPr>
        <w:t>Zugang zum virtuellen</w:t>
      </w:r>
      <w:r w:rsidR="00025017">
        <w:rPr>
          <w:b/>
        </w:rPr>
        <w:t xml:space="preserve"> Chorverbandstag</w:t>
      </w:r>
    </w:p>
    <w:p w14:paraId="405D772C" w14:textId="38C9C572" w:rsidR="00185D6C" w:rsidRPr="00185D6C" w:rsidRDefault="00185D6C" w:rsidP="002B1C92">
      <w:pPr>
        <w:rPr>
          <w:i/>
          <w:iCs/>
        </w:rPr>
      </w:pPr>
      <w:r w:rsidRPr="00185D6C">
        <w:rPr>
          <w:i/>
          <w:iCs/>
          <w:highlight w:val="yellow"/>
        </w:rPr>
        <w:t>An dieser Stelle fügen Sie bitte die Zugangsdaten zur Videokonferenz ein</w:t>
      </w:r>
    </w:p>
    <w:p w14:paraId="26EC9014" w14:textId="77777777" w:rsidR="00185D6C" w:rsidRDefault="00185D6C" w:rsidP="002B1C92"/>
    <w:p w14:paraId="59C6CD61" w14:textId="6ECBB9F8" w:rsidR="002B1C92" w:rsidRDefault="002B1C92" w:rsidP="002B1C92">
      <w:r w:rsidRPr="008017E4">
        <w:t>Die Tagungsunterlagen finden Sie hier:</w:t>
      </w:r>
      <w:r w:rsidR="00185D6C">
        <w:t xml:space="preserve"> </w:t>
      </w:r>
    </w:p>
    <w:p w14:paraId="18AA5A81" w14:textId="3B5AAB12" w:rsidR="00185D6C" w:rsidRPr="00185D6C" w:rsidRDefault="00185D6C" w:rsidP="002B1C92">
      <w:pPr>
        <w:rPr>
          <w:i/>
          <w:iCs/>
        </w:rPr>
      </w:pPr>
      <w:r w:rsidRPr="00185D6C">
        <w:rPr>
          <w:i/>
          <w:iCs/>
          <w:highlight w:val="yellow"/>
        </w:rPr>
        <w:t>An dieser Stelle fügen Sie bitte den Cloud-Link mit den Tagungsunterlagen bei</w:t>
      </w:r>
    </w:p>
    <w:p w14:paraId="59B42826" w14:textId="617120E7" w:rsidR="0004405A" w:rsidRPr="0004405A" w:rsidRDefault="0004405A" w:rsidP="0004405A">
      <w:pPr>
        <w:pStyle w:val="berschrift4"/>
        <w:rPr>
          <w:rStyle w:val="Hyperlink"/>
        </w:rPr>
      </w:pPr>
      <w:r w:rsidRPr="0004405A">
        <w:rPr>
          <w:rStyle w:val="Hyperlink"/>
        </w:rPr>
        <w:t>HILFE-SUPPORT</w:t>
      </w:r>
    </w:p>
    <w:p w14:paraId="6C7EB9C1" w14:textId="56C46BE9" w:rsidR="0004405A" w:rsidRDefault="0004405A" w:rsidP="001C5670">
      <w:r>
        <w:t xml:space="preserve">Für alle Fragen rund um die Technik </w:t>
      </w:r>
      <w:r w:rsidR="00FB6D4A">
        <w:t xml:space="preserve">wenden Sie sich gerne an uns. </w:t>
      </w:r>
    </w:p>
    <w:p w14:paraId="486CA8A7" w14:textId="1925477A" w:rsidR="00FB6D4A" w:rsidRDefault="00FB6D4A" w:rsidP="001C5670">
      <w:r>
        <w:lastRenderedPageBreak/>
        <w:t xml:space="preserve">Im Vorfeld per E-Mail an </w:t>
      </w:r>
      <w:r w:rsidR="00185D6C" w:rsidRPr="00185D6C">
        <w:rPr>
          <w:i/>
          <w:iCs/>
          <w:highlight w:val="yellow"/>
        </w:rPr>
        <w:t>Kontakt-</w:t>
      </w:r>
      <w:proofErr w:type="gramStart"/>
      <w:r w:rsidR="00185D6C" w:rsidRPr="00185D6C">
        <w:rPr>
          <w:i/>
          <w:iCs/>
          <w:highlight w:val="yellow"/>
        </w:rPr>
        <w:t>Email</w:t>
      </w:r>
      <w:proofErr w:type="gramEnd"/>
      <w:r w:rsidR="00185D6C">
        <w:t xml:space="preserve"> </w:t>
      </w:r>
      <w:r>
        <w:t xml:space="preserve">oder telefonisch </w:t>
      </w:r>
      <w:r w:rsidR="00185D6C" w:rsidRPr="00185D6C">
        <w:rPr>
          <w:highlight w:val="yellow"/>
        </w:rPr>
        <w:t>Kontakt-Telefonnummer</w:t>
      </w:r>
    </w:p>
    <w:p w14:paraId="4C11B939" w14:textId="516D88FD" w:rsidR="001C5670" w:rsidRDefault="00FB6D4A" w:rsidP="001C5670">
      <w:r>
        <w:t xml:space="preserve">Während der Veranstaltung sind wir unter der folgenden Telefonnummer erreichbar: </w:t>
      </w:r>
      <w:r w:rsidR="00185D6C" w:rsidRPr="00185D6C">
        <w:rPr>
          <w:highlight w:val="yellow"/>
        </w:rPr>
        <w:t>Notfall-Telefonnummer.</w:t>
      </w:r>
      <w:r w:rsidR="00185D6C">
        <w:t xml:space="preserve"> </w:t>
      </w:r>
      <w:r w:rsidR="00E9798F">
        <w:t xml:space="preserve">Auch im Live-Stream-Chat </w:t>
      </w:r>
      <w:r w:rsidR="00E86D90">
        <w:t xml:space="preserve">in Zoom </w:t>
      </w:r>
      <w:r w:rsidR="00E9798F">
        <w:t xml:space="preserve">helfen wir bei Fragen weiter. </w:t>
      </w:r>
    </w:p>
    <w:p w14:paraId="741C0E97" w14:textId="1D263844" w:rsidR="001C5670" w:rsidRDefault="001C5670" w:rsidP="00EB1542">
      <w:pPr>
        <w:pStyle w:val="berschrift3"/>
        <w:numPr>
          <w:ilvl w:val="0"/>
          <w:numId w:val="7"/>
        </w:numPr>
        <w:ind w:left="284" w:hanging="284"/>
      </w:pPr>
      <w:r>
        <w:t>Teilnahme an den Online-Wahlen</w:t>
      </w:r>
    </w:p>
    <w:p w14:paraId="7BCEDF02" w14:textId="77777777" w:rsidR="001C5670" w:rsidRDefault="001C5670" w:rsidP="001C5670"/>
    <w:p w14:paraId="490F7157" w14:textId="77777777" w:rsidR="009A613D" w:rsidRDefault="00EB1542" w:rsidP="00D74F89">
      <w:r>
        <w:t>Das Online-Tool „Digitalwahl“ erreichen Sie über Ihren Browser</w:t>
      </w:r>
      <w:r w:rsidR="009A613D">
        <w:t xml:space="preserve"> mit dem Link: </w:t>
      </w:r>
    </w:p>
    <w:bookmarkStart w:id="1" w:name="_Hlk51011664"/>
    <w:p w14:paraId="16DDB0F5" w14:textId="5A7D5404" w:rsidR="008F1173" w:rsidRPr="00185D6C" w:rsidRDefault="002B1C92" w:rsidP="00D74F89">
      <w:pPr>
        <w:rPr>
          <w:i/>
          <w:iCs/>
        </w:rPr>
      </w:pPr>
      <w:r>
        <w:rPr>
          <w:color w:val="1155CC"/>
          <w:u w:val="single"/>
        </w:rPr>
        <w:fldChar w:fldCharType="begin"/>
      </w:r>
      <w:r>
        <w:rPr>
          <w:color w:val="1155CC"/>
          <w:u w:val="single"/>
        </w:rPr>
        <w:instrText xml:space="preserve"> HYPERLINK "</w:instrText>
      </w:r>
      <w:r w:rsidRPr="002B1C92">
        <w:rPr>
          <w:color w:val="1155CC"/>
          <w:u w:val="single"/>
        </w:rPr>
        <w:instrText>https://www.digitalwahl.org/bcv-2020/</w:instrText>
      </w:r>
      <w:r>
        <w:rPr>
          <w:color w:val="1155CC"/>
          <w:u w:val="single"/>
        </w:rPr>
        <w:instrText xml:space="preserve">" </w:instrText>
      </w:r>
      <w:r>
        <w:rPr>
          <w:color w:val="1155CC"/>
          <w:u w:val="single"/>
        </w:rPr>
        <w:fldChar w:fldCharType="separate"/>
      </w:r>
      <w:r w:rsidRPr="00177E47">
        <w:rPr>
          <w:rStyle w:val="Hyperlink"/>
        </w:rPr>
        <w:t>https://www.digitalwahl.org/</w:t>
      </w:r>
      <w:r>
        <w:rPr>
          <w:color w:val="1155CC"/>
          <w:u w:val="single"/>
        </w:rPr>
        <w:fldChar w:fldCharType="end"/>
      </w:r>
      <w:r w:rsidR="00185D6C">
        <w:rPr>
          <w:color w:val="1155CC"/>
          <w:u w:val="single"/>
        </w:rPr>
        <w:t xml:space="preserve">  </w:t>
      </w:r>
      <w:r w:rsidR="00185D6C" w:rsidRPr="00185D6C">
        <w:rPr>
          <w:i/>
          <w:iCs/>
          <w:color w:val="1155CC"/>
          <w:highlight w:val="yellow"/>
          <w:u w:val="single"/>
        </w:rPr>
        <w:t>Hier bitte den Link zu Ihrem registrierten Event einfügen</w:t>
      </w:r>
      <w:r w:rsidR="00185D6C" w:rsidRPr="00185D6C">
        <w:rPr>
          <w:i/>
          <w:iCs/>
        </w:rPr>
        <w:t xml:space="preserve"> </w:t>
      </w:r>
    </w:p>
    <w:bookmarkEnd w:id="1"/>
    <w:p w14:paraId="51DA698A" w14:textId="4ADBB2EA" w:rsidR="008F1173" w:rsidRDefault="008F1173" w:rsidP="00D74F89"/>
    <w:p w14:paraId="696B9272" w14:textId="35391233" w:rsidR="007267D1" w:rsidRDefault="007267D1" w:rsidP="007267D1">
      <w:pPr>
        <w:pStyle w:val="berschrift4"/>
      </w:pPr>
      <w:r>
        <w:t>Zu Beginn der Veranstaltung</w:t>
      </w:r>
    </w:p>
    <w:p w14:paraId="697BF21C" w14:textId="77777777" w:rsidR="007267D1" w:rsidRDefault="007267D1" w:rsidP="00D74F89"/>
    <w:p w14:paraId="430FB85C" w14:textId="0AF616D1" w:rsidR="008F1173" w:rsidRDefault="007267D1" w:rsidP="00D74F89">
      <w:r>
        <w:rPr>
          <w:noProof/>
        </w:rPr>
        <w:drawing>
          <wp:anchor distT="0" distB="0" distL="114300" distR="114300" simplePos="0" relativeHeight="251660288" behindDoc="0" locked="0" layoutInCell="1" allowOverlap="1" wp14:anchorId="4A550E4B" wp14:editId="1DD5FA1D">
            <wp:simplePos x="0" y="0"/>
            <wp:positionH relativeFrom="margin">
              <wp:align>right</wp:align>
            </wp:positionH>
            <wp:positionV relativeFrom="paragraph">
              <wp:posOffset>10795</wp:posOffset>
            </wp:positionV>
            <wp:extent cx="3322320" cy="2571115"/>
            <wp:effectExtent l="0" t="0" r="0" b="635"/>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3322320" cy="2571115"/>
                    </a:xfrm>
                    <a:prstGeom prst="rect">
                      <a:avLst/>
                    </a:prstGeom>
                    <a:ln/>
                  </pic:spPr>
                </pic:pic>
              </a:graphicData>
            </a:graphic>
          </wp:anchor>
        </w:drawing>
      </w:r>
      <w:r w:rsidR="00D84EF4">
        <w:rPr>
          <w:b/>
        </w:rPr>
        <w:t>Anmeldemaske Teilnehmer</w:t>
      </w:r>
    </w:p>
    <w:p w14:paraId="4D208A79" w14:textId="330D5D4D" w:rsidR="008F1173" w:rsidRDefault="00D84EF4" w:rsidP="00D74F89">
      <w:r>
        <w:t>Zur Akkreditierung und Teilnahme wird der “Angezeigter Name” mit dem Schema “Vorname Nachname - Verein/Verband” vorgegeben, um einen Abgleich mit einer Teilnehmerliste durchführen zu können</w:t>
      </w:r>
      <w:r w:rsidR="007267D1">
        <w:t>.</w:t>
      </w:r>
    </w:p>
    <w:p w14:paraId="746D10C1" w14:textId="77777777" w:rsidR="008F1173" w:rsidRDefault="008F1173" w:rsidP="00D74F89"/>
    <w:p w14:paraId="5597BC8C" w14:textId="5AD952A7" w:rsidR="002B1C92" w:rsidRDefault="00BC22F8" w:rsidP="002B1C92">
      <w:r>
        <w:t xml:space="preserve">Im zweiten Feld wird Ihr persönlicher Mandatszugang benötigt. Diesen haben Sie mit der Einladung erhalten. </w:t>
      </w:r>
    </w:p>
    <w:p w14:paraId="11D89513" w14:textId="77777777" w:rsidR="008F1173" w:rsidRDefault="008F1173" w:rsidP="00D74F89"/>
    <w:p w14:paraId="609D6BAA" w14:textId="77777777" w:rsidR="00E86D90" w:rsidRDefault="00D84EF4" w:rsidP="00D74F89">
      <w:r>
        <w:t xml:space="preserve">Das Passwort </w:t>
      </w:r>
      <w:r w:rsidR="007267D1">
        <w:t>können Sie</w:t>
      </w:r>
      <w:r>
        <w:t xml:space="preserve"> selbst vergeben</w:t>
      </w:r>
      <w:r w:rsidR="007267D1">
        <w:t xml:space="preserve">. Es dient dazu, falls Sie sich erneut einwählen müssen, dass Sie Ihre </w:t>
      </w:r>
      <w:r w:rsidR="00722079">
        <w:t>S</w:t>
      </w:r>
      <w:r w:rsidR="007267D1">
        <w:t>timmberechtigung wiedererlangen</w:t>
      </w:r>
      <w:r>
        <w:t xml:space="preserve">. </w:t>
      </w:r>
    </w:p>
    <w:p w14:paraId="3CDBAD4E" w14:textId="4255EA36" w:rsidR="008F1173" w:rsidRDefault="00D84EF4" w:rsidP="00D74F89">
      <w:r>
        <w:t xml:space="preserve">Mit der Kombination wird </w:t>
      </w:r>
      <w:r w:rsidR="00816314">
        <w:t>e</w:t>
      </w:r>
      <w:r>
        <w:t>ventspezifisch ein Benutzer-Account erstellt. Mit den Zugangsinformationen können alle Ergebnisse auch nach dem Event nochmal aufgerufen werden.</w:t>
      </w:r>
    </w:p>
    <w:p w14:paraId="4D0840A8" w14:textId="0FB6431A" w:rsidR="007267D1" w:rsidRDefault="007267D1" w:rsidP="00D74F89"/>
    <w:p w14:paraId="5294540A" w14:textId="6B699C91" w:rsidR="008F1173" w:rsidRDefault="007267D1" w:rsidP="00D74F89">
      <w:r>
        <w:t>Wenn Sie sich für die Veranstaltung angemeldet haben, sind Ihre Zugangsdaten und die entsprechende Anzahl der Stimmen bereits im System hinterlegt.</w:t>
      </w:r>
    </w:p>
    <w:p w14:paraId="1F68E125" w14:textId="77777777" w:rsidR="008F1173" w:rsidRDefault="008F1173" w:rsidP="00D74F89"/>
    <w:p w14:paraId="1592164B" w14:textId="14FC4D8A" w:rsidR="008F1173" w:rsidRDefault="00D84EF4" w:rsidP="00D74F89">
      <w:pPr>
        <w:rPr>
          <w:b/>
        </w:rPr>
      </w:pPr>
      <w:r>
        <w:rPr>
          <w:b/>
        </w:rPr>
        <w:t>Warteraum, falls Teilnehmer noch nicht akkreditiert ist</w:t>
      </w:r>
    </w:p>
    <w:p w14:paraId="206E0A86" w14:textId="413CE2F0" w:rsidR="008F1173" w:rsidRDefault="008F1173" w:rsidP="00D74F89"/>
    <w:p w14:paraId="389670E6" w14:textId="0B9050CF" w:rsidR="008F1173" w:rsidRDefault="007267D1" w:rsidP="00D74F89">
      <w:r>
        <w:rPr>
          <w:noProof/>
        </w:rPr>
        <w:drawing>
          <wp:anchor distT="0" distB="0" distL="114300" distR="114300" simplePos="0" relativeHeight="251661312" behindDoc="0" locked="0" layoutInCell="1" allowOverlap="1" wp14:anchorId="22667F00" wp14:editId="588B0468">
            <wp:simplePos x="0" y="0"/>
            <wp:positionH relativeFrom="margin">
              <wp:align>left</wp:align>
            </wp:positionH>
            <wp:positionV relativeFrom="paragraph">
              <wp:posOffset>41275</wp:posOffset>
            </wp:positionV>
            <wp:extent cx="3009900" cy="1151222"/>
            <wp:effectExtent l="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3009900" cy="1151222"/>
                    </a:xfrm>
                    <a:prstGeom prst="rect">
                      <a:avLst/>
                    </a:prstGeom>
                    <a:ln/>
                  </pic:spPr>
                </pic:pic>
              </a:graphicData>
            </a:graphic>
          </wp:anchor>
        </w:drawing>
      </w:r>
      <w:r w:rsidR="00D84EF4">
        <w:t xml:space="preserve">Falls </w:t>
      </w:r>
      <w:r w:rsidR="00BC22F8">
        <w:t>Ihr Mandatszugang</w:t>
      </w:r>
      <w:r w:rsidR="00D84EF4">
        <w:t xml:space="preserve"> nicht im Vorfeld im System hinterlegt wurde</w:t>
      </w:r>
      <w:r w:rsidR="00722079">
        <w:t>,</w:t>
      </w:r>
      <w:r w:rsidR="00D84EF4">
        <w:t xml:space="preserve"> muss der Benutzer-Account vom Organisator freigeschaltet werden.</w:t>
      </w:r>
      <w:r>
        <w:t xml:space="preserve"> Bitte warten Sie hier einen Augenblick.</w:t>
      </w:r>
    </w:p>
    <w:p w14:paraId="7E76068F" w14:textId="424CDC30" w:rsidR="008F1173" w:rsidRDefault="008F1173" w:rsidP="00D74F89"/>
    <w:p w14:paraId="58AB9E10" w14:textId="782B72A3" w:rsidR="007267D1" w:rsidRDefault="007267D1" w:rsidP="007267D1">
      <w:pPr>
        <w:pStyle w:val="berschrift4"/>
      </w:pPr>
      <w:r>
        <w:t xml:space="preserve">Während der Veranstaltung </w:t>
      </w:r>
    </w:p>
    <w:p w14:paraId="10E6A871" w14:textId="635101B6" w:rsidR="008F1173" w:rsidRDefault="00D84EF4" w:rsidP="00D74F89">
      <w:pPr>
        <w:rPr>
          <w:b/>
        </w:rPr>
      </w:pPr>
      <w:r>
        <w:rPr>
          <w:b/>
        </w:rPr>
        <w:t>Ansicht</w:t>
      </w:r>
      <w:r w:rsidR="00E86D90">
        <w:rPr>
          <w:b/>
        </w:rPr>
        <w:t>:</w:t>
      </w:r>
      <w:r>
        <w:rPr>
          <w:b/>
        </w:rPr>
        <w:t xml:space="preserve"> Abstimmung ist gestartet</w:t>
      </w:r>
    </w:p>
    <w:p w14:paraId="7BD8C0B4" w14:textId="2F0BC21F" w:rsidR="008F1173" w:rsidRDefault="00E86D90" w:rsidP="00D74F89">
      <w:r>
        <w:rPr>
          <w:noProof/>
        </w:rPr>
        <w:drawing>
          <wp:anchor distT="0" distB="0" distL="114300" distR="114300" simplePos="0" relativeHeight="251662336" behindDoc="0" locked="0" layoutInCell="1" allowOverlap="1" wp14:anchorId="4270A223" wp14:editId="7122DE6C">
            <wp:simplePos x="0" y="0"/>
            <wp:positionH relativeFrom="margin">
              <wp:align>left</wp:align>
            </wp:positionH>
            <wp:positionV relativeFrom="paragraph">
              <wp:posOffset>18415</wp:posOffset>
            </wp:positionV>
            <wp:extent cx="3759200" cy="2486025"/>
            <wp:effectExtent l="0" t="0" r="0" b="9525"/>
            <wp:wrapSquare wrapText="bothSides"/>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3759200" cy="2486025"/>
                    </a:xfrm>
                    <a:prstGeom prst="rect">
                      <a:avLst/>
                    </a:prstGeom>
                    <a:ln/>
                  </pic:spPr>
                </pic:pic>
              </a:graphicData>
            </a:graphic>
            <wp14:sizeRelV relativeFrom="margin">
              <wp14:pctHeight>0</wp14:pctHeight>
            </wp14:sizeRelV>
          </wp:anchor>
        </w:drawing>
      </w:r>
      <w:r w:rsidR="007267D1">
        <w:t xml:space="preserve">Nach der Anmeldung </w:t>
      </w:r>
      <w:r w:rsidR="00D84EF4">
        <w:t>lande</w:t>
      </w:r>
      <w:r w:rsidR="007267D1">
        <w:t>n Sie</w:t>
      </w:r>
      <w:r w:rsidR="00D84EF4">
        <w:t xml:space="preserve"> auf einer einfachen Übersichtsseite mit den Eventinformationen.</w:t>
      </w:r>
      <w:r>
        <w:t xml:space="preserve"> Auch Abstimmungsergebnisse sind im Laufe der Veranstaltung hier einsehbar. </w:t>
      </w:r>
    </w:p>
    <w:p w14:paraId="4565A86F" w14:textId="33B315F6" w:rsidR="008F1173" w:rsidRDefault="008F1173" w:rsidP="00D74F89"/>
    <w:p w14:paraId="67FB8BA7" w14:textId="67635A17" w:rsidR="008F1173" w:rsidRDefault="00D84EF4" w:rsidP="00D74F89">
      <w:r>
        <w:t>Wenn eine Abstimmung seitens des Organisators gestartet wird</w:t>
      </w:r>
      <w:r w:rsidR="00722079">
        <w:t>,</w:t>
      </w:r>
      <w:r>
        <w:t xml:space="preserve"> legt sich automatisch eine Eingabemaske über die Seite (</w:t>
      </w:r>
      <w:r w:rsidR="00722079">
        <w:t>w</w:t>
      </w:r>
      <w:r>
        <w:t xml:space="preserve">ie ein </w:t>
      </w:r>
      <w:proofErr w:type="spellStart"/>
      <w:r>
        <w:t>PopUp</w:t>
      </w:r>
      <w:proofErr w:type="spellEnd"/>
      <w:r w:rsidR="00722079">
        <w:t>-Fenster</w:t>
      </w:r>
      <w:r>
        <w:t xml:space="preserve">). </w:t>
      </w:r>
      <w:r w:rsidR="00E86D90">
        <w:t>Geben Sie hier bitte zügig Ihre Stimme ab und klicken auf „Jetzt abstimmen“.</w:t>
      </w:r>
    </w:p>
    <w:p w14:paraId="382983FF" w14:textId="342BE6DB" w:rsidR="008F1173" w:rsidRDefault="008F1173" w:rsidP="00D74F89"/>
    <w:p w14:paraId="2BB9B0EB" w14:textId="242DD9EC" w:rsidR="008F1173" w:rsidRDefault="008F1173" w:rsidP="00D74F89"/>
    <w:p w14:paraId="4C1EDA46" w14:textId="7CBAAE21" w:rsidR="00993F57" w:rsidRDefault="00993F57" w:rsidP="00D74F89"/>
    <w:p w14:paraId="0DC4F4B3" w14:textId="7EFA247F" w:rsidR="008F1173" w:rsidRDefault="00993F57" w:rsidP="00D74F89">
      <w:pPr>
        <w:rPr>
          <w:b/>
        </w:rPr>
      </w:pPr>
      <w:r>
        <w:rPr>
          <w:noProof/>
        </w:rPr>
        <w:lastRenderedPageBreak/>
        <w:drawing>
          <wp:anchor distT="114300" distB="114300" distL="114300" distR="114300" simplePos="0" relativeHeight="251658240" behindDoc="0" locked="0" layoutInCell="1" hidden="0" allowOverlap="1" wp14:anchorId="4F59AE40" wp14:editId="2D6B331A">
            <wp:simplePos x="0" y="0"/>
            <wp:positionH relativeFrom="margin">
              <wp:align>left</wp:align>
            </wp:positionH>
            <wp:positionV relativeFrom="paragraph">
              <wp:posOffset>9525</wp:posOffset>
            </wp:positionV>
            <wp:extent cx="3726180" cy="1901190"/>
            <wp:effectExtent l="0" t="0" r="7620" b="3810"/>
            <wp:wrapSquare wrapText="bothSides"/>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726180" cy="1901190"/>
                    </a:xfrm>
                    <a:prstGeom prst="rect">
                      <a:avLst/>
                    </a:prstGeom>
                    <a:ln/>
                  </pic:spPr>
                </pic:pic>
              </a:graphicData>
            </a:graphic>
            <wp14:sizeRelH relativeFrom="margin">
              <wp14:pctWidth>0</wp14:pctWidth>
            </wp14:sizeRelH>
            <wp14:sizeRelV relativeFrom="margin">
              <wp14:pctHeight>0</wp14:pctHeight>
            </wp14:sizeRelV>
          </wp:anchor>
        </w:drawing>
      </w:r>
      <w:r w:rsidR="00D84EF4">
        <w:rPr>
          <w:b/>
        </w:rPr>
        <w:t>Ansicht</w:t>
      </w:r>
      <w:r w:rsidR="00E86D90">
        <w:rPr>
          <w:b/>
        </w:rPr>
        <w:t>:</w:t>
      </w:r>
      <w:r w:rsidR="00D84EF4">
        <w:rPr>
          <w:b/>
        </w:rPr>
        <w:t xml:space="preserve"> Warten auf Abstimmungsergebnisse</w:t>
      </w:r>
    </w:p>
    <w:p w14:paraId="57EC3BE3" w14:textId="1125FD5E" w:rsidR="008F1173" w:rsidRDefault="00D84EF4" w:rsidP="00D74F89">
      <w:r>
        <w:t>Nach der Stimmenabgabe k</w:t>
      </w:r>
      <w:r w:rsidR="00E86D90">
        <w:t>önnen</w:t>
      </w:r>
      <w:r>
        <w:t xml:space="preserve"> </w:t>
      </w:r>
      <w:r w:rsidR="00E86D90">
        <w:t>Sie</w:t>
      </w:r>
      <w:r>
        <w:t xml:space="preserve"> auf das Ergebnis in der Box warten</w:t>
      </w:r>
      <w:r w:rsidR="008E0E46">
        <w:t xml:space="preserve"> oder die Abstimmung verlassen.</w:t>
      </w:r>
    </w:p>
    <w:p w14:paraId="1CC24A89" w14:textId="3B13DACA" w:rsidR="008F1173" w:rsidRDefault="008F1173" w:rsidP="00D74F89"/>
    <w:p w14:paraId="64B21FCA" w14:textId="77777777" w:rsidR="008F1173" w:rsidRDefault="008F1173" w:rsidP="00D74F89"/>
    <w:p w14:paraId="207A872A" w14:textId="77777777" w:rsidR="008F1173" w:rsidRDefault="008F1173" w:rsidP="00D74F89"/>
    <w:p w14:paraId="306E65DA" w14:textId="77777777" w:rsidR="008F1173" w:rsidRDefault="008F1173" w:rsidP="00D74F89"/>
    <w:p w14:paraId="16462674" w14:textId="77777777" w:rsidR="008F1173" w:rsidRDefault="008F1173" w:rsidP="00D74F89"/>
    <w:p w14:paraId="1C3DE3D8" w14:textId="76EF74A1" w:rsidR="008F1173" w:rsidRDefault="00993F57" w:rsidP="00D74F89">
      <w:pPr>
        <w:rPr>
          <w:b/>
        </w:rPr>
      </w:pPr>
      <w:r>
        <w:rPr>
          <w:noProof/>
        </w:rPr>
        <w:drawing>
          <wp:anchor distT="114300" distB="114300" distL="114300" distR="114300" simplePos="0" relativeHeight="251659264" behindDoc="0" locked="0" layoutInCell="1" hidden="0" allowOverlap="1" wp14:anchorId="1C8F2703" wp14:editId="253A6AB8">
            <wp:simplePos x="0" y="0"/>
            <wp:positionH relativeFrom="column">
              <wp:posOffset>2779395</wp:posOffset>
            </wp:positionH>
            <wp:positionV relativeFrom="paragraph">
              <wp:posOffset>10160</wp:posOffset>
            </wp:positionV>
            <wp:extent cx="3671047" cy="4300538"/>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671047" cy="4300538"/>
                    </a:xfrm>
                    <a:prstGeom prst="rect">
                      <a:avLst/>
                    </a:prstGeom>
                    <a:ln/>
                  </pic:spPr>
                </pic:pic>
              </a:graphicData>
            </a:graphic>
          </wp:anchor>
        </w:drawing>
      </w:r>
      <w:r w:rsidR="00D84EF4">
        <w:rPr>
          <w:b/>
        </w:rPr>
        <w:t>Ansicht</w:t>
      </w:r>
      <w:r w:rsidR="00E86D90">
        <w:rPr>
          <w:b/>
        </w:rPr>
        <w:t>:</w:t>
      </w:r>
      <w:r w:rsidR="00D84EF4">
        <w:rPr>
          <w:b/>
        </w:rPr>
        <w:t xml:space="preserve"> Abstimmungsergebnisse</w:t>
      </w:r>
    </w:p>
    <w:p w14:paraId="0D5A95B0" w14:textId="534F813B" w:rsidR="008F1173" w:rsidRDefault="008F1173" w:rsidP="00D74F89"/>
    <w:p w14:paraId="672D2799" w14:textId="086E7454" w:rsidR="008F1173" w:rsidRDefault="00D84EF4" w:rsidP="00D74F89">
      <w:r>
        <w:t>Die Details des Abstimmungsergebniss</w:t>
      </w:r>
      <w:r w:rsidR="008E0E46">
        <w:t>es</w:t>
      </w:r>
      <w:r>
        <w:t xml:space="preserve"> werden in der Box angezeigt. Das Ergebnis wird </w:t>
      </w:r>
      <w:r w:rsidR="00E86D90">
        <w:t xml:space="preserve">automatisch </w:t>
      </w:r>
      <w:r>
        <w:t>in d</w:t>
      </w:r>
      <w:r w:rsidR="00E86D90">
        <w:t>ie</w:t>
      </w:r>
      <w:r>
        <w:t xml:space="preserve"> Liste</w:t>
      </w:r>
      <w:r w:rsidR="00E86D90">
        <w:t xml:space="preserve"> auf</w:t>
      </w:r>
      <w:r>
        <w:t xml:space="preserve"> der Übersichtsseite mit aufgenommen und kann jederzeit wieder aufgerufen werden.</w:t>
      </w:r>
    </w:p>
    <w:p w14:paraId="749CDEC6" w14:textId="411B4F5C" w:rsidR="001C5670" w:rsidRDefault="001C5670" w:rsidP="00D74F89"/>
    <w:p w14:paraId="4FC058F5" w14:textId="2121955C" w:rsidR="001C5670" w:rsidRDefault="001C5670" w:rsidP="00D74F89"/>
    <w:p w14:paraId="206BA28C" w14:textId="5C478A35" w:rsidR="001C5670" w:rsidRDefault="001C5670">
      <w:pPr>
        <w:spacing w:after="0" w:line="276" w:lineRule="auto"/>
      </w:pPr>
      <w:r>
        <w:br w:type="page"/>
      </w:r>
    </w:p>
    <w:p w14:paraId="44B06DAA" w14:textId="5D778944" w:rsidR="001C5670" w:rsidRPr="001C5670" w:rsidRDefault="001C5670" w:rsidP="00EB1542">
      <w:pPr>
        <w:pStyle w:val="berschrift3"/>
        <w:numPr>
          <w:ilvl w:val="0"/>
          <w:numId w:val="7"/>
        </w:numPr>
        <w:ind w:left="426" w:hanging="426"/>
      </w:pPr>
      <w:r>
        <w:lastRenderedPageBreak/>
        <w:t>Teilnahme am Live-Stream</w:t>
      </w:r>
    </w:p>
    <w:p w14:paraId="64BDB99D" w14:textId="30C7B605" w:rsidR="003E1173" w:rsidRDefault="00014493" w:rsidP="00D74F89">
      <w:r>
        <w:t xml:space="preserve">Den Live-Stream stellen wir über das Video-Konferenz-System „Zoom“ bereit. </w:t>
      </w:r>
      <w:r w:rsidR="00BC1D8C">
        <w:t>Sie können dort die gesamte Veranstaltung verfolgen</w:t>
      </w:r>
      <w:r w:rsidR="003E1173">
        <w:t xml:space="preserve"> und mitdiskutieren. </w:t>
      </w:r>
    </w:p>
    <w:p w14:paraId="38D96D6C" w14:textId="551BDC7D" w:rsidR="003E1173" w:rsidRDefault="00E86D90" w:rsidP="00D74F89">
      <w:r>
        <w:t>Die Zugangsdaten finden Sie am Anfang dieses Dokuments.</w:t>
      </w:r>
    </w:p>
    <w:p w14:paraId="3AE214D3" w14:textId="23F706A7" w:rsidR="003E1173" w:rsidRDefault="003E1173" w:rsidP="00D74F89">
      <w:r>
        <w:t xml:space="preserve">Teilnehmen können Sie entweder mit ihrem Endgerät oder per Telefon. Im Folgenden gehen wir näher auf die Funktionen </w:t>
      </w:r>
      <w:r w:rsidR="00816314">
        <w:t>an Ihrem</w:t>
      </w:r>
      <w:r>
        <w:t xml:space="preserve"> PC/Smartphone ein. Für eine Teilnahme per Telefon wählen Sie </w:t>
      </w:r>
      <w:r w:rsidR="00E86D90">
        <w:t>eine der</w:t>
      </w:r>
      <w:r>
        <w:t xml:space="preserve"> Nummer</w:t>
      </w:r>
      <w:r w:rsidR="00E86D90">
        <w:t>n</w:t>
      </w:r>
      <w:r>
        <w:t xml:space="preserve"> und folgen der Sprachsteuerung.</w:t>
      </w:r>
    </w:p>
    <w:p w14:paraId="28DB7E7F" w14:textId="0F302CAF" w:rsidR="00BC1D8C" w:rsidRDefault="00BC1D8C" w:rsidP="00BC1D8C">
      <w:pPr>
        <w:pStyle w:val="berschrift4"/>
      </w:pPr>
      <w:r>
        <w:t>Vor der Veranstaltung</w:t>
      </w:r>
    </w:p>
    <w:p w14:paraId="0509322F" w14:textId="156DA547" w:rsidR="00014493" w:rsidRDefault="00BC1D8C" w:rsidP="00D74F89">
      <w:r>
        <w:t>Es empfiehlt sich</w:t>
      </w:r>
      <w:r w:rsidR="00E86D90">
        <w:t>,</w:t>
      </w:r>
      <w:r>
        <w:t xml:space="preserve"> den Client</w:t>
      </w:r>
      <w:r w:rsidR="008E0E46">
        <w:t xml:space="preserve"> (ein kleines Programm zur Installation auf dem Computer)</w:t>
      </w:r>
      <w:r>
        <w:t xml:space="preserve"> vor der Veranstaltung zu installieren, dies erleichtert die Teilnahme. Sie finden diesen hier: </w:t>
      </w:r>
      <w:r w:rsidR="00014493" w:rsidRPr="00014493">
        <w:t>https://zoom.us/client/latest/ZoomInstaller.exe</w:t>
      </w:r>
    </w:p>
    <w:p w14:paraId="4E8970E4" w14:textId="09BCB798" w:rsidR="00014493" w:rsidRDefault="00014493" w:rsidP="00D74F89"/>
    <w:p w14:paraId="1310CDFB" w14:textId="558B261C" w:rsidR="00BC1D8C" w:rsidRDefault="001E29F0" w:rsidP="00BC1D8C">
      <w:pPr>
        <w:pStyle w:val="berschrift4"/>
      </w:pPr>
      <w:r>
        <w:rPr>
          <w:noProof/>
        </w:rPr>
        <w:drawing>
          <wp:anchor distT="0" distB="0" distL="114300" distR="114300" simplePos="0" relativeHeight="251663360" behindDoc="0" locked="0" layoutInCell="1" allowOverlap="1" wp14:anchorId="70E7D232" wp14:editId="109F80F2">
            <wp:simplePos x="0" y="0"/>
            <wp:positionH relativeFrom="column">
              <wp:posOffset>30480</wp:posOffset>
            </wp:positionH>
            <wp:positionV relativeFrom="paragraph">
              <wp:posOffset>469900</wp:posOffset>
            </wp:positionV>
            <wp:extent cx="2133600" cy="211582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3">
                      <a:extLst>
                        <a:ext uri="{28A0092B-C50C-407E-A947-70E740481C1C}">
                          <a14:useLocalDpi xmlns:a14="http://schemas.microsoft.com/office/drawing/2010/main" val="0"/>
                        </a:ext>
                      </a:extLst>
                    </a:blip>
                    <a:stretch>
                      <a:fillRect/>
                    </a:stretch>
                  </pic:blipFill>
                  <pic:spPr>
                    <a:xfrm>
                      <a:off x="0" y="0"/>
                      <a:ext cx="2133600" cy="2115820"/>
                    </a:xfrm>
                    <a:prstGeom prst="rect">
                      <a:avLst/>
                    </a:prstGeom>
                  </pic:spPr>
                </pic:pic>
              </a:graphicData>
            </a:graphic>
          </wp:anchor>
        </w:drawing>
      </w:r>
      <w:r w:rsidR="00BC1D8C">
        <w:t>Während der Veranstaltung</w:t>
      </w:r>
    </w:p>
    <w:p w14:paraId="336B07CB" w14:textId="460AF78A" w:rsidR="00BC1D8C" w:rsidRDefault="00BC1D8C" w:rsidP="00D74F89">
      <w:r>
        <w:t>Zum Starten klicken Sie entweder auf den Link in der Einladung oder öffnen den Browserclient</w:t>
      </w:r>
      <w:r w:rsidR="001E29F0">
        <w:t>, klicken „An einem Meeting teilnehmen“</w:t>
      </w:r>
      <w:r>
        <w:t xml:space="preserve"> und geben dort die </w:t>
      </w:r>
      <w:r w:rsidR="00EA3C6C">
        <w:t xml:space="preserve">obenstehenden </w:t>
      </w:r>
      <w:r>
        <w:t>Zugangsdaten ein.</w:t>
      </w:r>
    </w:p>
    <w:p w14:paraId="105EFC97" w14:textId="67430399" w:rsidR="001E29F0" w:rsidRDefault="001E29F0" w:rsidP="00D74F89"/>
    <w:p w14:paraId="10EDFFD8" w14:textId="157CAD3B" w:rsidR="001E29F0" w:rsidRDefault="001E29F0" w:rsidP="00D74F89"/>
    <w:p w14:paraId="6B0E66E7" w14:textId="228EAE25" w:rsidR="001E29F0" w:rsidRDefault="001E29F0" w:rsidP="00D74F89"/>
    <w:p w14:paraId="56BB8F97" w14:textId="74807F00" w:rsidR="001E29F0" w:rsidRDefault="001E29F0" w:rsidP="00D74F89"/>
    <w:p w14:paraId="00951977" w14:textId="72FEA472" w:rsidR="001E29F0" w:rsidRDefault="001E29F0" w:rsidP="00D74F89"/>
    <w:p w14:paraId="2DF7AECA" w14:textId="55E935C3" w:rsidR="001E29F0" w:rsidRDefault="001E29F0" w:rsidP="00D74F89"/>
    <w:p w14:paraId="62F27068" w14:textId="5670B1C4" w:rsidR="003E1173" w:rsidRDefault="003E1173" w:rsidP="003E1173">
      <w:r>
        <w:t xml:space="preserve">Alle Teilnehmer außer dem Moderator sind stummgeschaltet und können dies auch nicht selbst ändern. </w:t>
      </w:r>
      <w:r w:rsidR="00EA3C6C">
        <w:t>Wir empfehlen</w:t>
      </w:r>
      <w:r w:rsidR="00E86D90">
        <w:t>,</w:t>
      </w:r>
      <w:r w:rsidR="00EA3C6C">
        <w:t xml:space="preserve"> die Sprecheransicht zu wählen</w:t>
      </w:r>
      <w:r w:rsidR="00E86D90">
        <w:t xml:space="preserve"> (siehe unten)</w:t>
      </w:r>
      <w:r w:rsidR="00EA3C6C">
        <w:t xml:space="preserve">. </w:t>
      </w:r>
    </w:p>
    <w:p w14:paraId="6A6FE378" w14:textId="1F67CFC0" w:rsidR="00EA3C6C" w:rsidRDefault="00EA3C6C" w:rsidP="003E1173">
      <w:r>
        <w:t>Um einen Wortbeitrag zu leisten, nutzen Sie bitte das Tool „Handheben“ (siehe unten) und warten, bis wir Sie freischalten.</w:t>
      </w:r>
    </w:p>
    <w:p w14:paraId="6C99B3A4" w14:textId="77777777" w:rsidR="00EA3C6C" w:rsidRDefault="00EA3C6C" w:rsidP="003E1173"/>
    <w:p w14:paraId="27D88397" w14:textId="3911AE97" w:rsidR="003E1173" w:rsidRDefault="00EA3C6C" w:rsidP="00D74F89">
      <w:r>
        <w:t>Hier die wichtigsten Werkzeuge für eine Teilnahme.</w:t>
      </w:r>
    </w:p>
    <w:p w14:paraId="7211C52A" w14:textId="1347D5DC" w:rsidR="003E1173" w:rsidRDefault="003E1173" w:rsidP="003E1173">
      <w:pPr>
        <w:pStyle w:val="berschrift3"/>
      </w:pPr>
      <w:r>
        <w:rPr>
          <w:noProof/>
        </w:rPr>
        <w:lastRenderedPageBreak/>
        <mc:AlternateContent>
          <mc:Choice Requires="wps">
            <w:drawing>
              <wp:anchor distT="0" distB="0" distL="114300" distR="114300" simplePos="0" relativeHeight="251666432" behindDoc="0" locked="0" layoutInCell="1" allowOverlap="1" wp14:anchorId="5528CF14" wp14:editId="2E8409AA">
                <wp:simplePos x="0" y="0"/>
                <wp:positionH relativeFrom="column">
                  <wp:posOffset>1421130</wp:posOffset>
                </wp:positionH>
                <wp:positionV relativeFrom="paragraph">
                  <wp:posOffset>239395</wp:posOffset>
                </wp:positionV>
                <wp:extent cx="1284605" cy="1245870"/>
                <wp:effectExtent l="1123950" t="0" r="10795" b="11430"/>
                <wp:wrapNone/>
                <wp:docPr id="8" name="Sprechblase: oval 8"/>
                <wp:cNvGraphicFramePr/>
                <a:graphic xmlns:a="http://schemas.openxmlformats.org/drawingml/2006/main">
                  <a:graphicData uri="http://schemas.microsoft.com/office/word/2010/wordprocessingShape">
                    <wps:wsp>
                      <wps:cNvSpPr/>
                      <wps:spPr>
                        <a:xfrm>
                          <a:off x="0" y="0"/>
                          <a:ext cx="1284605" cy="1245870"/>
                        </a:xfrm>
                        <a:prstGeom prst="wedgeEllipseCallout">
                          <a:avLst>
                            <a:gd name="adj1" fmla="val -137038"/>
                            <a:gd name="adj2" fmla="val 34314"/>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233AEA" w14:textId="77777777" w:rsidR="003E1173" w:rsidRPr="00A06EF1" w:rsidRDefault="003E1173" w:rsidP="00A06EF1">
                            <w:pPr>
                              <w:jc w:val="center"/>
                              <w:rPr>
                                <w:color w:val="000000" w:themeColor="text1"/>
                              </w:rPr>
                            </w:pPr>
                            <w:r w:rsidRPr="00A06EF1">
                              <w:rPr>
                                <w:color w:val="000000" w:themeColor="text1"/>
                              </w:rPr>
                              <w:t>Nach Wo</w:t>
                            </w:r>
                            <w:r>
                              <w:rPr>
                                <w:color w:val="000000" w:themeColor="text1"/>
                              </w:rPr>
                              <w:t>rtmeldung hier laut stellen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8CF1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rechblase: oval 8" o:spid="_x0000_s1026" type="#_x0000_t63" style="position:absolute;margin-left:111.9pt;margin-top:18.85pt;width:101.15pt;height:9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" adj="-18800,18212" fillcolor="yellow" strokecolor="yellow" strokeweight="1pt">
                <v:fill opacity="32896f"/>
                <v:textbox>
                  <w:txbxContent>
                    <w:p w14:paraId="28233AEA" w14:textId="77777777" w:rsidR="003E1173" w:rsidRPr="00A06EF1" w:rsidRDefault="003E1173" w:rsidP="00A06EF1">
                      <w:pPr>
                        <w:jc w:val="center"/>
                        <w:rPr>
                          <w:color w:val="000000" w:themeColor="text1"/>
                        </w:rPr>
                      </w:pPr>
                      <w:r w:rsidRPr="00A06EF1">
                        <w:rPr>
                          <w:color w:val="000000" w:themeColor="text1"/>
                        </w:rPr>
                        <w:t>Nach Wo</w:t>
                      </w:r>
                      <w:r>
                        <w:rPr>
                          <w:color w:val="000000" w:themeColor="text1"/>
                        </w:rPr>
                        <w:t>rtmeldung hier laut stellen</w:t>
                      </w:r>
                    </w:p>
                  </w:txbxContent>
                </v:textbox>
              </v:shape>
            </w:pict>
          </mc:Fallback>
        </mc:AlternateContent>
      </w:r>
      <w:r w:rsidR="00AD64C5">
        <w:t>Werkzeuge</w:t>
      </w:r>
    </w:p>
    <w:p w14:paraId="3D54BD8E" w14:textId="4E3646D2" w:rsidR="003E1173" w:rsidRDefault="003E1173" w:rsidP="003E1173">
      <w:pPr>
        <w:pStyle w:val="berschrift2"/>
      </w:pPr>
      <w:r>
        <w:t>Bedienelemente</w:t>
      </w:r>
    </w:p>
    <w:p w14:paraId="76F8BEE2" w14:textId="77777777" w:rsidR="003E1173" w:rsidRDefault="003E1173" w:rsidP="00CC3157">
      <w:r>
        <w:rPr>
          <w:noProof/>
        </w:rPr>
        <w:drawing>
          <wp:inline distT="0" distB="0" distL="0" distR="0" wp14:anchorId="3BA0BA0E" wp14:editId="200E8082">
            <wp:extent cx="5760720" cy="40132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401320"/>
                    </a:xfrm>
                    <a:prstGeom prst="rect">
                      <a:avLst/>
                    </a:prstGeom>
                  </pic:spPr>
                </pic:pic>
              </a:graphicData>
            </a:graphic>
          </wp:inline>
        </w:drawing>
      </w:r>
    </w:p>
    <w:p w14:paraId="3FBFDD30" w14:textId="77777777" w:rsidR="003E1173" w:rsidRDefault="003E1173" w:rsidP="003E1173">
      <w:pPr>
        <w:pStyle w:val="berschrift2"/>
      </w:pPr>
      <w:r>
        <w:rPr>
          <w:noProof/>
        </w:rPr>
        <mc:AlternateContent>
          <mc:Choice Requires="wps">
            <w:drawing>
              <wp:anchor distT="0" distB="0" distL="114300" distR="114300" simplePos="0" relativeHeight="251667456" behindDoc="0" locked="0" layoutInCell="1" allowOverlap="1" wp14:anchorId="6764B166" wp14:editId="0400E966">
                <wp:simplePos x="0" y="0"/>
                <wp:positionH relativeFrom="column">
                  <wp:posOffset>4678680</wp:posOffset>
                </wp:positionH>
                <wp:positionV relativeFrom="paragraph">
                  <wp:posOffset>64770</wp:posOffset>
                </wp:positionV>
                <wp:extent cx="1885950" cy="1421130"/>
                <wp:effectExtent l="1447800" t="19050" r="38100" b="45720"/>
                <wp:wrapNone/>
                <wp:docPr id="9" name="Sprechblase: oval 9"/>
                <wp:cNvGraphicFramePr/>
                <a:graphic xmlns:a="http://schemas.openxmlformats.org/drawingml/2006/main">
                  <a:graphicData uri="http://schemas.microsoft.com/office/word/2010/wordprocessingShape">
                    <wps:wsp>
                      <wps:cNvSpPr/>
                      <wps:spPr>
                        <a:xfrm>
                          <a:off x="0" y="0"/>
                          <a:ext cx="1885950" cy="1421130"/>
                        </a:xfrm>
                        <a:prstGeom prst="wedgeEllipseCallout">
                          <a:avLst>
                            <a:gd name="adj1" fmla="val -124831"/>
                            <a:gd name="adj2" fmla="val -4525"/>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6492AB" w14:textId="77777777" w:rsidR="003E1173" w:rsidRDefault="003E1173" w:rsidP="00A06EF1">
                            <w:pPr>
                              <w:jc w:val="center"/>
                              <w:rPr>
                                <w:color w:val="000000" w:themeColor="text1"/>
                              </w:rPr>
                            </w:pPr>
                            <w:r>
                              <w:rPr>
                                <w:color w:val="000000" w:themeColor="text1"/>
                              </w:rPr>
                              <w:t>Nutzen Sie diese Ansicht.</w:t>
                            </w:r>
                          </w:p>
                          <w:p w14:paraId="475B93EB" w14:textId="77777777" w:rsidR="003E1173" w:rsidRPr="00A06EF1" w:rsidRDefault="003E1173" w:rsidP="00A06EF1">
                            <w:pPr>
                              <w:jc w:val="center"/>
                              <w:rPr>
                                <w:color w:val="000000" w:themeColor="text1"/>
                              </w:rPr>
                            </w:pPr>
                            <w:r>
                              <w:rPr>
                                <w:color w:val="000000" w:themeColor="text1"/>
                              </w:rPr>
                              <w:t>Vollbild verlassen mit „</w:t>
                            </w:r>
                            <w:proofErr w:type="spellStart"/>
                            <w:r>
                              <w:rPr>
                                <w:color w:val="000000" w:themeColor="text1"/>
                              </w:rPr>
                              <w:t>esc</w:t>
                            </w:r>
                            <w:proofErr w:type="spellEnd"/>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4B166" id="Sprechblase: oval 9" o:spid="_x0000_s1027" type="#_x0000_t63" style="position:absolute;margin-left:368.4pt;margin-top:5.1pt;width:148.5pt;height:1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" adj="-16163,9823" fillcolor="yellow" strokecolor="yellow" strokeweight="1pt">
                <v:fill opacity="32896f"/>
                <v:textbox>
                  <w:txbxContent>
                    <w:p w14:paraId="626492AB" w14:textId="77777777" w:rsidR="003E1173" w:rsidRDefault="003E1173" w:rsidP="00A06EF1">
                      <w:pPr>
                        <w:jc w:val="center"/>
                        <w:rPr>
                          <w:color w:val="000000" w:themeColor="text1"/>
                        </w:rPr>
                      </w:pPr>
                      <w:r>
                        <w:rPr>
                          <w:color w:val="000000" w:themeColor="text1"/>
                        </w:rPr>
                        <w:t>Nutzen Sie diese Ansicht.</w:t>
                      </w:r>
                    </w:p>
                    <w:p w14:paraId="475B93EB" w14:textId="77777777" w:rsidR="003E1173" w:rsidRPr="00A06EF1" w:rsidRDefault="003E1173" w:rsidP="00A06EF1">
                      <w:pPr>
                        <w:jc w:val="center"/>
                        <w:rPr>
                          <w:color w:val="000000" w:themeColor="text1"/>
                        </w:rPr>
                      </w:pPr>
                      <w:r>
                        <w:rPr>
                          <w:color w:val="000000" w:themeColor="text1"/>
                        </w:rPr>
                        <w:t>Vollbild verlassen mit „esc“</w:t>
                      </w:r>
                    </w:p>
                  </w:txbxContent>
                </v:textbox>
              </v:shape>
            </w:pict>
          </mc:Fallback>
        </mc:AlternateContent>
      </w:r>
      <w:r>
        <w:t>Ansichtseinstellungen</w:t>
      </w:r>
    </w:p>
    <w:p w14:paraId="7A9F6AE3" w14:textId="77777777" w:rsidR="008279F3" w:rsidRDefault="003E1173" w:rsidP="008279F3">
      <w:r>
        <w:rPr>
          <w:noProof/>
        </w:rPr>
        <w:drawing>
          <wp:inline distT="0" distB="0" distL="0" distR="0" wp14:anchorId="370F8044" wp14:editId="68B88C6A">
            <wp:extent cx="2286000" cy="59055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86000" cy="590550"/>
                    </a:xfrm>
                    <a:prstGeom prst="rect">
                      <a:avLst/>
                    </a:prstGeom>
                  </pic:spPr>
                </pic:pic>
              </a:graphicData>
            </a:graphic>
          </wp:inline>
        </w:drawing>
      </w:r>
      <w:r>
        <w:t xml:space="preserve"> </w:t>
      </w:r>
      <w:r>
        <w:rPr>
          <w:noProof/>
        </w:rPr>
        <w:drawing>
          <wp:inline distT="0" distB="0" distL="0" distR="0" wp14:anchorId="0AEFA4F0" wp14:editId="26974A47">
            <wp:extent cx="2057400" cy="5334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57400" cy="533400"/>
                    </a:xfrm>
                    <a:prstGeom prst="rect">
                      <a:avLst/>
                    </a:prstGeom>
                  </pic:spPr>
                </pic:pic>
              </a:graphicData>
            </a:graphic>
          </wp:inline>
        </w:drawing>
      </w:r>
    </w:p>
    <w:p w14:paraId="7F1D1880" w14:textId="22DA404E" w:rsidR="003E1173" w:rsidRDefault="003E1173" w:rsidP="008279F3">
      <w:pPr>
        <w:pStyle w:val="berschrift2"/>
      </w:pPr>
      <w:r>
        <w:t>Seitenleiste</w:t>
      </w:r>
    </w:p>
    <w:p w14:paraId="1A41DDDD" w14:textId="50C40999" w:rsidR="003E1173" w:rsidRDefault="008279F3" w:rsidP="009D4F65">
      <w:r>
        <w:rPr>
          <w:noProof/>
        </w:rPr>
        <mc:AlternateContent>
          <mc:Choice Requires="wps">
            <w:drawing>
              <wp:anchor distT="0" distB="0" distL="114300" distR="114300" simplePos="0" relativeHeight="251669504" behindDoc="0" locked="0" layoutInCell="1" allowOverlap="1" wp14:anchorId="15095D63" wp14:editId="575F5C41">
                <wp:simplePos x="0" y="0"/>
                <wp:positionH relativeFrom="page">
                  <wp:posOffset>4467225</wp:posOffset>
                </wp:positionH>
                <wp:positionV relativeFrom="paragraph">
                  <wp:posOffset>1765300</wp:posOffset>
                </wp:positionV>
                <wp:extent cx="1489710" cy="1705610"/>
                <wp:effectExtent l="2628900" t="19050" r="34290" b="1094740"/>
                <wp:wrapNone/>
                <wp:docPr id="10" name="Sprechblase: oval 10"/>
                <wp:cNvGraphicFramePr/>
                <a:graphic xmlns:a="http://schemas.openxmlformats.org/drawingml/2006/main">
                  <a:graphicData uri="http://schemas.microsoft.com/office/word/2010/wordprocessingShape">
                    <wps:wsp>
                      <wps:cNvSpPr/>
                      <wps:spPr>
                        <a:xfrm>
                          <a:off x="0" y="0"/>
                          <a:ext cx="1489710" cy="1705610"/>
                        </a:xfrm>
                        <a:prstGeom prst="wedgeEllipseCallout">
                          <a:avLst>
                            <a:gd name="adj1" fmla="val -224249"/>
                            <a:gd name="adj2" fmla="val 109880"/>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3BE1BB" w14:textId="77777777" w:rsidR="003E1173" w:rsidRPr="00A06EF1" w:rsidRDefault="003E1173" w:rsidP="008B4C68">
                            <w:pPr>
                              <w:jc w:val="center"/>
                              <w:rPr>
                                <w:color w:val="000000" w:themeColor="text1"/>
                              </w:rPr>
                            </w:pPr>
                            <w:r>
                              <w:rPr>
                                <w:color w:val="000000" w:themeColor="text1"/>
                              </w:rPr>
                              <w:t>Fragen jederzeit auch im Chat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095D63" id="Sprechblase: oval 10" o:spid="_x0000_s1028" type="#_x0000_t63" style="position:absolute;margin-left:351.75pt;margin-top:139pt;width:117.3pt;height:134.3pt;z-index:2516695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" adj="-37638,34534" fillcolor="yellow" strokecolor="yellow" strokeweight="1pt">
                <v:fill opacity="32896f"/>
                <v:textbox>
                  <w:txbxContent>
                    <w:p w14:paraId="703BE1BB" w14:textId="77777777" w:rsidR="003E1173" w:rsidRPr="00A06EF1" w:rsidRDefault="003E1173" w:rsidP="008B4C68">
                      <w:pPr>
                        <w:jc w:val="center"/>
                        <w:rPr>
                          <w:color w:val="000000" w:themeColor="text1"/>
                        </w:rPr>
                      </w:pPr>
                      <w:r>
                        <w:rPr>
                          <w:color w:val="000000" w:themeColor="text1"/>
                        </w:rPr>
                        <w:t>Fragen jederzeit auch im Chat</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40DC52E3" wp14:editId="0866AC4B">
                <wp:simplePos x="0" y="0"/>
                <wp:positionH relativeFrom="page">
                  <wp:posOffset>2524125</wp:posOffset>
                </wp:positionH>
                <wp:positionV relativeFrom="paragraph">
                  <wp:posOffset>222250</wp:posOffset>
                </wp:positionV>
                <wp:extent cx="1489710" cy="1705610"/>
                <wp:effectExtent l="1238250" t="19050" r="34290" b="123190"/>
                <wp:wrapNone/>
                <wp:docPr id="12" name="Sprechblase: oval 12"/>
                <wp:cNvGraphicFramePr/>
                <a:graphic xmlns:a="http://schemas.openxmlformats.org/drawingml/2006/main">
                  <a:graphicData uri="http://schemas.microsoft.com/office/word/2010/wordprocessingShape">
                    <wps:wsp>
                      <wps:cNvSpPr/>
                      <wps:spPr>
                        <a:xfrm>
                          <a:off x="0" y="0"/>
                          <a:ext cx="1489710" cy="1705610"/>
                        </a:xfrm>
                        <a:prstGeom prst="wedgeEllipseCallout">
                          <a:avLst>
                            <a:gd name="adj1" fmla="val -130807"/>
                            <a:gd name="adj2" fmla="val 53237"/>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6F7B4" w14:textId="77777777" w:rsidR="003E1173" w:rsidRPr="00A06EF1" w:rsidRDefault="003E1173" w:rsidP="00A06EF1">
                            <w:pPr>
                              <w:jc w:val="center"/>
                              <w:rPr>
                                <w:color w:val="000000" w:themeColor="text1"/>
                              </w:rPr>
                            </w:pPr>
                            <w:r>
                              <w:rPr>
                                <w:color w:val="000000" w:themeColor="text1"/>
                              </w:rPr>
                              <w:t>Hier auf die Rednerliste setzen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DC52E3" id="Sprechblase: oval 12" o:spid="_x0000_s1029" type="#_x0000_t63" style="position:absolute;margin-left:198.75pt;margin-top:17.5pt;width:117.3pt;height:134.3pt;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" adj="-17454,22299" fillcolor="yellow" strokecolor="yellow" strokeweight="1pt">
                <v:fill opacity="32896f"/>
                <v:textbox>
                  <w:txbxContent>
                    <w:p w14:paraId="6486F7B4" w14:textId="77777777" w:rsidR="003E1173" w:rsidRPr="00A06EF1" w:rsidRDefault="003E1173" w:rsidP="00A06EF1">
                      <w:pPr>
                        <w:jc w:val="center"/>
                        <w:rPr>
                          <w:color w:val="000000" w:themeColor="text1"/>
                        </w:rPr>
                      </w:pPr>
                      <w:r>
                        <w:rPr>
                          <w:color w:val="000000" w:themeColor="text1"/>
                        </w:rPr>
                        <w:t>Hier auf die Rednerliste setzen</w:t>
                      </w:r>
                    </w:p>
                  </w:txbxContent>
                </v:textbox>
                <w10:wrap anchorx="page"/>
              </v:shape>
            </w:pict>
          </mc:Fallback>
        </mc:AlternateContent>
      </w:r>
      <w:r w:rsidR="003E1173">
        <w:rPr>
          <w:noProof/>
        </w:rPr>
        <w:drawing>
          <wp:inline distT="0" distB="0" distL="0" distR="0" wp14:anchorId="322C7A6F" wp14:editId="07834F8E">
            <wp:extent cx="3145870" cy="485775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860" b="-690"/>
                    <a:stretch/>
                  </pic:blipFill>
                  <pic:spPr bwMode="auto">
                    <a:xfrm>
                      <a:off x="0" y="0"/>
                      <a:ext cx="3160027" cy="4879611"/>
                    </a:xfrm>
                    <a:prstGeom prst="rect">
                      <a:avLst/>
                    </a:prstGeom>
                    <a:ln>
                      <a:noFill/>
                    </a:ln>
                    <a:extLst>
                      <a:ext uri="{53640926-AAD7-44D8-BBD7-CCE9431645EC}">
                        <a14:shadowObscured xmlns:a14="http://schemas.microsoft.com/office/drawing/2010/main"/>
                      </a:ext>
                    </a:extLst>
                  </pic:spPr>
                </pic:pic>
              </a:graphicData>
            </a:graphic>
          </wp:inline>
        </w:drawing>
      </w:r>
    </w:p>
    <w:p w14:paraId="77541070" w14:textId="77777777" w:rsidR="003E1173" w:rsidRDefault="003E1173" w:rsidP="00D74F89"/>
    <w:p w14:paraId="46D28DB8" w14:textId="10408144" w:rsidR="00EB1542" w:rsidRDefault="00EB1542" w:rsidP="00EB1542">
      <w:pPr>
        <w:pStyle w:val="berschrift3"/>
      </w:pPr>
      <w:r>
        <w:lastRenderedPageBreak/>
        <w:t>4. Tipps zur Teilnahme</w:t>
      </w:r>
    </w:p>
    <w:p w14:paraId="058BF5A2" w14:textId="77777777" w:rsidR="00D53464" w:rsidRDefault="00D53464" w:rsidP="00EB1542">
      <w:r>
        <w:t xml:space="preserve">Während der Veranstaltung benutzen Sie gleichzeitig zwei Programme. Um beide gut sehen zu können, gibt es zwei Tipps: </w:t>
      </w:r>
    </w:p>
    <w:p w14:paraId="33B6F52B" w14:textId="3C609B79" w:rsidR="00D53464" w:rsidRDefault="00D53464" w:rsidP="00D53464">
      <w:pPr>
        <w:pStyle w:val="Listenabsatz"/>
        <w:numPr>
          <w:ilvl w:val="0"/>
          <w:numId w:val="9"/>
        </w:numPr>
      </w:pPr>
      <w:r>
        <w:t>Das „Zoom“-Fenster lässt sich minimieren und wird dann nur noch als kleines Fenster über der Browseransicht angezeigt</w:t>
      </w:r>
      <w:r w:rsidR="00E86D90">
        <w:t>.</w:t>
      </w:r>
    </w:p>
    <w:p w14:paraId="15ABCFDE" w14:textId="5A2D1455" w:rsidR="00EB1542" w:rsidRDefault="00D53464" w:rsidP="00D53464">
      <w:pPr>
        <w:pStyle w:val="Listenabsatz"/>
        <w:numPr>
          <w:ilvl w:val="0"/>
          <w:numId w:val="9"/>
        </w:numPr>
      </w:pPr>
      <w:r>
        <w:t>Sie können beide Fenster nebeneinander anzeigen, indem Sie ein Fenster an der farbigen oberen Leiste mit dem Mauszeiger anpacken, geklickt halten und an die Bildschirmseite ziehen. Das Fenster wird dort verankert</w:t>
      </w:r>
      <w:r w:rsidR="00E86D90">
        <w:t xml:space="preserve">. Nun </w:t>
      </w:r>
      <w:r>
        <w:t xml:space="preserve">können </w:t>
      </w:r>
      <w:r w:rsidR="00E86D90">
        <w:t xml:space="preserve">Sie </w:t>
      </w:r>
      <w:r>
        <w:t xml:space="preserve">das zweite Fenster auswählen, welches daneben angezeigt wird. </w:t>
      </w:r>
    </w:p>
    <w:p w14:paraId="525DBBF4" w14:textId="22360AB8" w:rsidR="00993F57" w:rsidRDefault="00993F57" w:rsidP="00993F57"/>
    <w:p w14:paraId="2EE235F1" w14:textId="77777777" w:rsidR="00993F57" w:rsidRPr="0004405A" w:rsidRDefault="00993F57" w:rsidP="00993F57">
      <w:pPr>
        <w:pStyle w:val="berschrift4"/>
        <w:rPr>
          <w:rStyle w:val="Hyperlink"/>
        </w:rPr>
      </w:pPr>
      <w:r w:rsidRPr="0004405A">
        <w:rPr>
          <w:rStyle w:val="Hyperlink"/>
        </w:rPr>
        <w:t>HILFE-SUPPORT</w:t>
      </w:r>
    </w:p>
    <w:p w14:paraId="373C18C5" w14:textId="77777777" w:rsidR="00993F57" w:rsidRDefault="00993F57" w:rsidP="00993F57">
      <w:r>
        <w:t xml:space="preserve">Für alle Fragen rund um die Technik wenden Sie sich gerne an uns. </w:t>
      </w:r>
    </w:p>
    <w:p w14:paraId="178F1C94" w14:textId="61909C44" w:rsidR="00993F57" w:rsidRDefault="00993F57" w:rsidP="00993F57">
      <w:r>
        <w:t xml:space="preserve">Im Vorfeld per E-Mail an </w:t>
      </w:r>
      <w:hyperlink r:id="rId18" w:history="1">
        <w:r w:rsidR="00185D6C" w:rsidRPr="00185D6C">
          <w:rPr>
            <w:rStyle w:val="Hyperlink"/>
            <w:i/>
            <w:iCs/>
            <w:highlight w:val="yellow"/>
          </w:rPr>
          <w:t>Kontakt-</w:t>
        </w:r>
        <w:proofErr w:type="gramStart"/>
        <w:r w:rsidR="00185D6C" w:rsidRPr="00185D6C">
          <w:rPr>
            <w:rStyle w:val="Hyperlink"/>
            <w:i/>
            <w:iCs/>
            <w:highlight w:val="yellow"/>
          </w:rPr>
          <w:t>Email</w:t>
        </w:r>
        <w:proofErr w:type="gramEnd"/>
      </w:hyperlink>
      <w:r>
        <w:t xml:space="preserve"> oder telefonisch </w:t>
      </w:r>
      <w:r w:rsidR="00185D6C" w:rsidRPr="00185D6C">
        <w:rPr>
          <w:i/>
          <w:iCs/>
          <w:highlight w:val="yellow"/>
        </w:rPr>
        <w:t>Kontaktnummer</w:t>
      </w:r>
      <w:r>
        <w:t>.</w:t>
      </w:r>
    </w:p>
    <w:p w14:paraId="68481987" w14:textId="52E4A758" w:rsidR="00993F57" w:rsidRDefault="00993F57" w:rsidP="00993F57">
      <w:r>
        <w:t xml:space="preserve">Während der Veranstaltung sind wir unter der folgenden Telefonnummer erreichbar: </w:t>
      </w:r>
      <w:r w:rsidR="00185D6C" w:rsidRPr="00185D6C">
        <w:rPr>
          <w:highlight w:val="yellow"/>
        </w:rPr>
        <w:t>Notfallnummer</w:t>
      </w:r>
      <w:r w:rsidRPr="00185D6C">
        <w:rPr>
          <w:highlight w:val="yellow"/>
        </w:rPr>
        <w:t>.</w:t>
      </w:r>
      <w:r>
        <w:t xml:space="preserve"> Auch im Live-Stream-Chat </w:t>
      </w:r>
      <w:r w:rsidR="00E86D90">
        <w:t xml:space="preserve">in Zoom </w:t>
      </w:r>
      <w:r>
        <w:t xml:space="preserve">helfen wir bei Fragen weiter. </w:t>
      </w:r>
    </w:p>
    <w:p w14:paraId="0E4602B3" w14:textId="77777777" w:rsidR="00993F57" w:rsidRPr="00EB1542" w:rsidRDefault="00993F57" w:rsidP="00993F57"/>
    <w:sectPr w:rsidR="00993F57" w:rsidRPr="00EB1542">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9EFBD" w14:textId="77777777" w:rsidR="006B5A33" w:rsidRDefault="006B5A33" w:rsidP="00D74F89">
      <w:pPr>
        <w:spacing w:after="0" w:line="240" w:lineRule="auto"/>
      </w:pPr>
      <w:r>
        <w:separator/>
      </w:r>
    </w:p>
  </w:endnote>
  <w:endnote w:type="continuationSeparator" w:id="0">
    <w:p w14:paraId="011BDC14" w14:textId="77777777" w:rsidR="006B5A33" w:rsidRDefault="006B5A33" w:rsidP="00D7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4612C" w14:textId="659CDCB2" w:rsidR="00D74F89" w:rsidRPr="00D74F89" w:rsidRDefault="00D74F89">
    <w:pPr>
      <w:pStyle w:val="Fuzeile"/>
      <w:rPr>
        <w:sz w:val="16"/>
        <w:szCs w:val="16"/>
      </w:rPr>
    </w:pPr>
    <w:r w:rsidRPr="005B4AEC">
      <w:rPr>
        <w:sz w:val="16"/>
        <w:szCs w:val="16"/>
      </w:rPr>
      <w:t xml:space="preserve">Copyright: </w:t>
    </w:r>
    <w:proofErr w:type="spellStart"/>
    <w:r w:rsidRPr="005B4AEC">
      <w:rPr>
        <w:sz w:val="16"/>
        <w:szCs w:val="16"/>
      </w:rPr>
      <w:t>ProStimme</w:t>
    </w:r>
    <w:proofErr w:type="spellEnd"/>
    <w:r w:rsidRPr="005B4AEC">
      <w:rPr>
        <w:sz w:val="16"/>
        <w:szCs w:val="16"/>
      </w:rPr>
      <w:t xml:space="preserve"> Medien- und Dienstleistungsgesellschaft mbH, Stuttgart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3D2A9" w14:textId="77777777" w:rsidR="006B5A33" w:rsidRDefault="006B5A33" w:rsidP="00D74F89">
      <w:pPr>
        <w:spacing w:after="0" w:line="240" w:lineRule="auto"/>
      </w:pPr>
      <w:r>
        <w:separator/>
      </w:r>
    </w:p>
  </w:footnote>
  <w:footnote w:type="continuationSeparator" w:id="0">
    <w:p w14:paraId="0365DEE8" w14:textId="77777777" w:rsidR="006B5A33" w:rsidRDefault="006B5A33" w:rsidP="00D74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DC5C2" w14:textId="7C0600BF" w:rsidR="00D74F89" w:rsidRDefault="00D74F89">
    <w:pPr>
      <w:pStyle w:val="Kopfzeile"/>
    </w:pPr>
    <w:r>
      <w:rPr>
        <w:noProof/>
      </w:rPr>
      <w:drawing>
        <wp:anchor distT="0" distB="0" distL="114300" distR="114300" simplePos="0" relativeHeight="251659264" behindDoc="0" locked="0" layoutInCell="1" allowOverlap="1" wp14:anchorId="0D579CBF" wp14:editId="7B4CCABB">
          <wp:simplePos x="0" y="0"/>
          <wp:positionH relativeFrom="column">
            <wp:posOffset>4676775</wp:posOffset>
          </wp:positionH>
          <wp:positionV relativeFrom="paragraph">
            <wp:posOffset>-123825</wp:posOffset>
          </wp:positionV>
          <wp:extent cx="1411200" cy="4788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11200" cy="47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DA83ED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A24329"/>
    <w:multiLevelType w:val="hybridMultilevel"/>
    <w:tmpl w:val="784CA1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8201D"/>
    <w:multiLevelType w:val="hybridMultilevel"/>
    <w:tmpl w:val="65DE6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242F49"/>
    <w:multiLevelType w:val="hybridMultilevel"/>
    <w:tmpl w:val="65DE6D36"/>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68AB4355"/>
    <w:multiLevelType w:val="hybridMultilevel"/>
    <w:tmpl w:val="0B203272"/>
    <w:lvl w:ilvl="0" w:tplc="CE0E85FE">
      <w:start w:val="1"/>
      <w:numFmt w:val="decimal"/>
      <w:pStyle w:val="Listennumm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B1C57B3"/>
    <w:multiLevelType w:val="hybridMultilevel"/>
    <w:tmpl w:val="AF281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7"/>
  </w:num>
  <w:num w:numId="5">
    <w:abstractNumId w:val="0"/>
  </w:num>
  <w:num w:numId="6">
    <w:abstractNumId w:val="3"/>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attachedTemplate r:id="rId1"/>
  <w:linkStyl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73"/>
    <w:rsid w:val="00003601"/>
    <w:rsid w:val="00014493"/>
    <w:rsid w:val="00025017"/>
    <w:rsid w:val="0004405A"/>
    <w:rsid w:val="000A2C43"/>
    <w:rsid w:val="000B2AA2"/>
    <w:rsid w:val="00185D6C"/>
    <w:rsid w:val="001C5670"/>
    <w:rsid w:val="001E29F0"/>
    <w:rsid w:val="002B1C92"/>
    <w:rsid w:val="003E1173"/>
    <w:rsid w:val="006B5A33"/>
    <w:rsid w:val="00722079"/>
    <w:rsid w:val="007267D1"/>
    <w:rsid w:val="00816314"/>
    <w:rsid w:val="008279F3"/>
    <w:rsid w:val="008E0E46"/>
    <w:rsid w:val="008F1173"/>
    <w:rsid w:val="00993F57"/>
    <w:rsid w:val="009A613D"/>
    <w:rsid w:val="00A10805"/>
    <w:rsid w:val="00AD64C5"/>
    <w:rsid w:val="00BC1D8C"/>
    <w:rsid w:val="00BC22F8"/>
    <w:rsid w:val="00D05C6E"/>
    <w:rsid w:val="00D53464"/>
    <w:rsid w:val="00D74F89"/>
    <w:rsid w:val="00D84EF4"/>
    <w:rsid w:val="00E86D90"/>
    <w:rsid w:val="00E9798F"/>
    <w:rsid w:val="00EA3C6C"/>
    <w:rsid w:val="00EB1542"/>
    <w:rsid w:val="00FB6D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225A"/>
  <w15:docId w15:val="{A7D2FCE7-CD04-4B38-9CBA-57A80447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2F8"/>
    <w:pPr>
      <w:spacing w:after="120" w:line="259" w:lineRule="auto"/>
    </w:pPr>
    <w:rPr>
      <w:rFonts w:asciiTheme="minorHAnsi" w:eastAsiaTheme="minorHAnsi" w:hAnsiTheme="minorHAnsi" w:cstheme="minorBidi"/>
      <w:color w:val="262626" w:themeColor="text1" w:themeTint="D9"/>
      <w:sz w:val="24"/>
      <w:szCs w:val="30"/>
      <w:lang w:val="de-DE" w:eastAsia="ja-JP"/>
    </w:rPr>
  </w:style>
  <w:style w:type="paragraph" w:styleId="berschrift1">
    <w:name w:val="heading 1"/>
    <w:basedOn w:val="Standard"/>
    <w:next w:val="Standard"/>
    <w:link w:val="berschrift1Zchn"/>
    <w:uiPriority w:val="9"/>
    <w:qFormat/>
    <w:rsid w:val="00BC22F8"/>
    <w:pPr>
      <w:keepNext/>
      <w:keepLines/>
      <w:pBdr>
        <w:bottom w:val="single" w:sz="12" w:space="12" w:color="AB1E09"/>
      </w:pBdr>
      <w:spacing w:before="460" w:after="480"/>
      <w:contextualSpacing/>
      <w:outlineLvl w:val="0"/>
    </w:pPr>
    <w:rPr>
      <w:rFonts w:asciiTheme="majorHAnsi" w:eastAsiaTheme="majorEastAsia" w:hAnsiTheme="majorHAnsi" w:cstheme="majorBidi"/>
      <w:b/>
      <w:color w:val="009BAC"/>
      <w:sz w:val="40"/>
      <w:szCs w:val="32"/>
    </w:rPr>
  </w:style>
  <w:style w:type="paragraph" w:styleId="berschrift2">
    <w:name w:val="heading 2"/>
    <w:basedOn w:val="Standard"/>
    <w:next w:val="Standard"/>
    <w:link w:val="berschrift2Zchn"/>
    <w:uiPriority w:val="9"/>
    <w:unhideWhenUsed/>
    <w:qFormat/>
    <w:rsid w:val="00BC22F8"/>
    <w:pPr>
      <w:keepNext/>
      <w:keepLines/>
      <w:spacing w:before="460"/>
      <w:contextualSpacing/>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unhideWhenUsed/>
    <w:qFormat/>
    <w:rsid w:val="00BC22F8"/>
    <w:pPr>
      <w:keepNext/>
      <w:keepLines/>
      <w:spacing w:before="460"/>
      <w:contextualSpacing/>
      <w:outlineLvl w:val="2"/>
    </w:pPr>
    <w:rPr>
      <w:rFonts w:asciiTheme="majorHAnsi" w:eastAsiaTheme="majorEastAsia" w:hAnsiTheme="majorHAnsi" w:cstheme="majorBidi"/>
      <w:color w:val="595959" w:themeColor="text1" w:themeTint="A6"/>
      <w:sz w:val="40"/>
      <w:szCs w:val="24"/>
    </w:rPr>
  </w:style>
  <w:style w:type="paragraph" w:styleId="berschrift4">
    <w:name w:val="heading 4"/>
    <w:basedOn w:val="Standard"/>
    <w:next w:val="Standard"/>
    <w:link w:val="berschrift4Zchn"/>
    <w:uiPriority w:val="9"/>
    <w:unhideWhenUsed/>
    <w:qFormat/>
    <w:rsid w:val="00BC22F8"/>
    <w:pPr>
      <w:keepNext/>
      <w:keepLines/>
      <w:spacing w:before="460"/>
      <w:contextualSpacing/>
      <w:outlineLvl w:val="3"/>
    </w:pPr>
    <w:rPr>
      <w:rFonts w:asciiTheme="majorHAnsi" w:eastAsiaTheme="majorEastAsia" w:hAnsiTheme="majorHAnsi" w:cstheme="majorBidi"/>
      <w:i/>
      <w:iCs/>
      <w:color w:val="595959" w:themeColor="text1" w:themeTint="A6"/>
      <w:sz w:val="40"/>
    </w:rPr>
  </w:style>
  <w:style w:type="paragraph" w:styleId="berschrift5">
    <w:name w:val="heading 5"/>
    <w:basedOn w:val="Standard"/>
    <w:next w:val="Standard"/>
    <w:link w:val="berschrift5Zchn"/>
    <w:uiPriority w:val="9"/>
    <w:semiHidden/>
    <w:unhideWhenUsed/>
    <w:qFormat/>
    <w:rsid w:val="00BC22F8"/>
    <w:pPr>
      <w:keepNext/>
      <w:keepLines/>
      <w:spacing w:before="460"/>
      <w:contextualSpacing/>
      <w:outlineLvl w:val="4"/>
    </w:pPr>
    <w:rPr>
      <w:rFonts w:asciiTheme="majorHAnsi" w:eastAsiaTheme="majorEastAsia" w:hAnsiTheme="majorHAnsi" w:cstheme="majorBidi"/>
      <w:sz w:val="34"/>
    </w:rPr>
  </w:style>
  <w:style w:type="paragraph" w:styleId="berschrift6">
    <w:name w:val="heading 6"/>
    <w:basedOn w:val="Standard"/>
    <w:next w:val="Standard"/>
    <w:link w:val="berschrift6Zchn"/>
    <w:uiPriority w:val="9"/>
    <w:semiHidden/>
    <w:unhideWhenUsed/>
    <w:qFormat/>
    <w:rsid w:val="00BC22F8"/>
    <w:pPr>
      <w:keepNext/>
      <w:keepLines/>
      <w:spacing w:before="460"/>
      <w:contextualSpacing/>
      <w:outlineLvl w:val="5"/>
    </w:pPr>
    <w:rPr>
      <w:rFonts w:asciiTheme="majorHAnsi" w:eastAsiaTheme="majorEastAsia" w:hAnsiTheme="majorHAnsi" w:cstheme="majorBidi"/>
      <w:i/>
      <w:sz w:val="34"/>
    </w:rPr>
  </w:style>
  <w:style w:type="paragraph" w:styleId="berschrift7">
    <w:name w:val="heading 7"/>
    <w:basedOn w:val="Standard"/>
    <w:next w:val="Standard"/>
    <w:link w:val="berschrift7Zchn"/>
    <w:uiPriority w:val="9"/>
    <w:semiHidden/>
    <w:unhideWhenUsed/>
    <w:qFormat/>
    <w:rsid w:val="00BC22F8"/>
    <w:pPr>
      <w:keepNext/>
      <w:keepLines/>
      <w:spacing w:before="460"/>
      <w:contextualSpacing/>
      <w:outlineLvl w:val="6"/>
    </w:pPr>
    <w:rPr>
      <w:rFonts w:asciiTheme="majorHAnsi" w:eastAsiaTheme="majorEastAsia" w:hAnsiTheme="majorHAnsi" w:cstheme="majorBidi"/>
      <w:iCs/>
      <w:sz w:val="34"/>
    </w:rPr>
  </w:style>
  <w:style w:type="paragraph" w:styleId="berschrift8">
    <w:name w:val="heading 8"/>
    <w:basedOn w:val="Standard"/>
    <w:next w:val="Standard"/>
    <w:link w:val="berschrift8Zchn"/>
    <w:uiPriority w:val="9"/>
    <w:semiHidden/>
    <w:unhideWhenUsed/>
    <w:qFormat/>
    <w:rsid w:val="00BC22F8"/>
    <w:pPr>
      <w:keepNext/>
      <w:keepLines/>
      <w:spacing w:before="460"/>
      <w:contextualSpacing/>
      <w:outlineLvl w:val="7"/>
    </w:pPr>
    <w:rPr>
      <w:rFonts w:asciiTheme="majorHAnsi" w:eastAsiaTheme="majorEastAsia" w:hAnsiTheme="majorHAnsi" w:cstheme="majorBidi"/>
      <w:i/>
      <w:sz w:val="34"/>
      <w:szCs w:val="21"/>
    </w:rPr>
  </w:style>
  <w:style w:type="paragraph" w:styleId="berschrift9">
    <w:name w:val="heading 9"/>
    <w:basedOn w:val="Standard"/>
    <w:next w:val="Standard"/>
    <w:link w:val="berschrift9Zchn"/>
    <w:uiPriority w:val="9"/>
    <w:semiHidden/>
    <w:unhideWhenUsed/>
    <w:qFormat/>
    <w:rsid w:val="00BC22F8"/>
    <w:pPr>
      <w:keepNext/>
      <w:keepLines/>
      <w:spacing w:before="460"/>
      <w:contextualSpacing/>
      <w:outlineLvl w:val="8"/>
    </w:pPr>
    <w:rPr>
      <w:rFonts w:asciiTheme="majorHAnsi" w:eastAsiaTheme="majorEastAsia" w:hAnsiTheme="majorHAnsi" w:cstheme="majorBid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link w:val="TitelZchn"/>
    <w:uiPriority w:val="10"/>
    <w:unhideWhenUsed/>
    <w:qFormat/>
    <w:rsid w:val="00BC22F8"/>
    <w:pPr>
      <w:spacing w:after="60" w:line="240" w:lineRule="auto"/>
      <w:contextualSpacing/>
    </w:pPr>
    <w:rPr>
      <w:rFonts w:asciiTheme="majorHAnsi" w:eastAsiaTheme="majorEastAsia" w:hAnsiTheme="majorHAnsi" w:cstheme="majorBidi"/>
      <w:caps/>
      <w:kern w:val="28"/>
      <w:sz w:val="66"/>
      <w:szCs w:val="56"/>
    </w:rPr>
  </w:style>
  <w:style w:type="paragraph" w:styleId="Untertitel">
    <w:name w:val="Subtitle"/>
    <w:basedOn w:val="Standard"/>
    <w:link w:val="UntertitelZchn"/>
    <w:uiPriority w:val="11"/>
    <w:unhideWhenUsed/>
    <w:qFormat/>
    <w:rsid w:val="00BC22F8"/>
    <w:pPr>
      <w:numPr>
        <w:ilvl w:val="1"/>
      </w:numPr>
      <w:spacing w:after="520"/>
      <w:contextualSpacing/>
    </w:pPr>
    <w:rPr>
      <w:rFonts w:eastAsiaTheme="minorEastAsia"/>
      <w:caps/>
      <w:sz w:val="40"/>
    </w:rPr>
  </w:style>
  <w:style w:type="character" w:customStyle="1" w:styleId="berschrift7Zchn">
    <w:name w:val="Überschrift 7 Zchn"/>
    <w:basedOn w:val="Absatz-Standardschriftart"/>
    <w:link w:val="berschrift7"/>
    <w:uiPriority w:val="9"/>
    <w:semiHidden/>
    <w:rsid w:val="00BC22F8"/>
    <w:rPr>
      <w:rFonts w:asciiTheme="majorHAnsi" w:eastAsiaTheme="majorEastAsia" w:hAnsiTheme="majorHAnsi" w:cstheme="majorBidi"/>
      <w:iCs/>
      <w:color w:val="262626" w:themeColor="text1" w:themeTint="D9"/>
      <w:sz w:val="34"/>
      <w:szCs w:val="30"/>
      <w:lang w:val="de-DE" w:eastAsia="ja-JP"/>
    </w:rPr>
  </w:style>
  <w:style w:type="character" w:customStyle="1" w:styleId="berschrift8Zchn">
    <w:name w:val="Überschrift 8 Zchn"/>
    <w:basedOn w:val="Absatz-Standardschriftart"/>
    <w:link w:val="berschrift8"/>
    <w:uiPriority w:val="9"/>
    <w:semiHidden/>
    <w:rsid w:val="00BC22F8"/>
    <w:rPr>
      <w:rFonts w:asciiTheme="majorHAnsi" w:eastAsiaTheme="majorEastAsia" w:hAnsiTheme="majorHAnsi" w:cstheme="majorBidi"/>
      <w:i/>
      <w:color w:val="262626" w:themeColor="text1" w:themeTint="D9"/>
      <w:sz w:val="34"/>
      <w:szCs w:val="21"/>
      <w:lang w:val="de-DE" w:eastAsia="ja-JP"/>
    </w:rPr>
  </w:style>
  <w:style w:type="character" w:customStyle="1" w:styleId="berschrift9Zchn">
    <w:name w:val="Überschrift 9 Zchn"/>
    <w:basedOn w:val="Absatz-Standardschriftart"/>
    <w:link w:val="berschrift9"/>
    <w:uiPriority w:val="9"/>
    <w:semiHidden/>
    <w:rsid w:val="00BC22F8"/>
    <w:rPr>
      <w:rFonts w:asciiTheme="majorHAnsi" w:eastAsiaTheme="majorEastAsia" w:hAnsiTheme="majorHAnsi" w:cstheme="majorBidi"/>
      <w:iCs/>
      <w:color w:val="262626" w:themeColor="text1" w:themeTint="D9"/>
      <w:sz w:val="24"/>
      <w:szCs w:val="21"/>
      <w:lang w:val="de-DE" w:eastAsia="ja-JP"/>
    </w:rPr>
  </w:style>
  <w:style w:type="paragraph" w:styleId="Aufzhlungszeichen">
    <w:name w:val="List Bullet"/>
    <w:basedOn w:val="Standard"/>
    <w:uiPriority w:val="9"/>
    <w:qFormat/>
    <w:rsid w:val="00BC22F8"/>
    <w:pPr>
      <w:numPr>
        <w:numId w:val="3"/>
      </w:numPr>
    </w:pPr>
  </w:style>
  <w:style w:type="character" w:customStyle="1" w:styleId="berschrift1Zchn">
    <w:name w:val="Überschrift 1 Zchn"/>
    <w:basedOn w:val="Absatz-Standardschriftart"/>
    <w:link w:val="berschrift1"/>
    <w:uiPriority w:val="9"/>
    <w:rsid w:val="00BC22F8"/>
    <w:rPr>
      <w:rFonts w:asciiTheme="majorHAnsi" w:eastAsiaTheme="majorEastAsia" w:hAnsiTheme="majorHAnsi" w:cstheme="majorBidi"/>
      <w:b/>
      <w:color w:val="009BAC"/>
      <w:sz w:val="40"/>
      <w:szCs w:val="32"/>
      <w:lang w:val="de-DE" w:eastAsia="ja-JP"/>
    </w:rPr>
  </w:style>
  <w:style w:type="paragraph" w:styleId="Listennummer">
    <w:name w:val="List Number"/>
    <w:basedOn w:val="Standard"/>
    <w:uiPriority w:val="9"/>
    <w:qFormat/>
    <w:rsid w:val="00BC22F8"/>
    <w:pPr>
      <w:numPr>
        <w:numId w:val="4"/>
      </w:numPr>
    </w:pPr>
  </w:style>
  <w:style w:type="paragraph" w:styleId="Kopfzeile">
    <w:name w:val="header"/>
    <w:basedOn w:val="Standard"/>
    <w:link w:val="KopfzeileZchn"/>
    <w:uiPriority w:val="99"/>
    <w:unhideWhenUsed/>
    <w:rsid w:val="00BC22F8"/>
    <w:pPr>
      <w:spacing w:after="0" w:line="240" w:lineRule="auto"/>
    </w:pPr>
  </w:style>
  <w:style w:type="character" w:customStyle="1" w:styleId="KopfzeileZchn">
    <w:name w:val="Kopfzeile Zchn"/>
    <w:basedOn w:val="Absatz-Standardschriftart"/>
    <w:link w:val="Kopfzeile"/>
    <w:uiPriority w:val="99"/>
    <w:rsid w:val="00BC22F8"/>
    <w:rPr>
      <w:rFonts w:asciiTheme="minorHAnsi" w:eastAsiaTheme="minorHAnsi" w:hAnsiTheme="minorHAnsi" w:cstheme="minorBidi"/>
      <w:color w:val="262626" w:themeColor="text1" w:themeTint="D9"/>
      <w:sz w:val="24"/>
      <w:szCs w:val="30"/>
      <w:lang w:val="de-DE" w:eastAsia="ja-JP"/>
    </w:rPr>
  </w:style>
  <w:style w:type="paragraph" w:styleId="Fuzeile">
    <w:name w:val="footer"/>
    <w:basedOn w:val="Standard"/>
    <w:link w:val="FuzeileZchn"/>
    <w:uiPriority w:val="99"/>
    <w:unhideWhenUsed/>
    <w:rsid w:val="00BC22F8"/>
    <w:pPr>
      <w:spacing w:after="0" w:line="240" w:lineRule="auto"/>
    </w:pPr>
  </w:style>
  <w:style w:type="character" w:customStyle="1" w:styleId="FuzeileZchn">
    <w:name w:val="Fußzeile Zchn"/>
    <w:basedOn w:val="Absatz-Standardschriftart"/>
    <w:link w:val="Fuzeile"/>
    <w:uiPriority w:val="99"/>
    <w:rsid w:val="00BC22F8"/>
    <w:rPr>
      <w:rFonts w:asciiTheme="minorHAnsi" w:eastAsiaTheme="minorHAnsi" w:hAnsiTheme="minorHAnsi" w:cstheme="minorBidi"/>
      <w:color w:val="262626" w:themeColor="text1" w:themeTint="D9"/>
      <w:sz w:val="24"/>
      <w:szCs w:val="30"/>
      <w:lang w:val="de-DE" w:eastAsia="ja-JP"/>
    </w:rPr>
  </w:style>
  <w:style w:type="character" w:styleId="Platzhaltertext">
    <w:name w:val="Placeholder Text"/>
    <w:basedOn w:val="Absatz-Standardschriftart"/>
    <w:uiPriority w:val="99"/>
    <w:semiHidden/>
    <w:rsid w:val="00BC22F8"/>
    <w:rPr>
      <w:color w:val="595959" w:themeColor="text1" w:themeTint="A6"/>
    </w:rPr>
  </w:style>
  <w:style w:type="character" w:customStyle="1" w:styleId="TitelZchn">
    <w:name w:val="Titel Zchn"/>
    <w:basedOn w:val="Absatz-Standardschriftart"/>
    <w:link w:val="Titel"/>
    <w:uiPriority w:val="10"/>
    <w:rsid w:val="00BC22F8"/>
    <w:rPr>
      <w:rFonts w:asciiTheme="majorHAnsi" w:eastAsiaTheme="majorEastAsia" w:hAnsiTheme="majorHAnsi" w:cstheme="majorBidi"/>
      <w:caps/>
      <w:color w:val="262626" w:themeColor="text1" w:themeTint="D9"/>
      <w:kern w:val="28"/>
      <w:sz w:val="66"/>
      <w:szCs w:val="56"/>
      <w:lang w:val="de-DE" w:eastAsia="ja-JP"/>
    </w:rPr>
  </w:style>
  <w:style w:type="character" w:customStyle="1" w:styleId="UntertitelZchn">
    <w:name w:val="Untertitel Zchn"/>
    <w:basedOn w:val="Absatz-Standardschriftart"/>
    <w:link w:val="Untertitel"/>
    <w:uiPriority w:val="11"/>
    <w:rsid w:val="00BC22F8"/>
    <w:rPr>
      <w:rFonts w:asciiTheme="minorHAnsi" w:eastAsiaTheme="minorEastAsia" w:hAnsiTheme="minorHAnsi" w:cstheme="minorBidi"/>
      <w:caps/>
      <w:color w:val="262626" w:themeColor="text1" w:themeTint="D9"/>
      <w:sz w:val="40"/>
      <w:szCs w:val="30"/>
      <w:lang w:val="de-DE" w:eastAsia="ja-JP"/>
    </w:rPr>
  </w:style>
  <w:style w:type="character" w:styleId="IntensiverVerweis">
    <w:name w:val="Intense Reference"/>
    <w:basedOn w:val="Absatz-Standardschriftart"/>
    <w:uiPriority w:val="32"/>
    <w:unhideWhenUsed/>
    <w:qFormat/>
    <w:rsid w:val="00BC22F8"/>
    <w:rPr>
      <w:b/>
      <w:bCs/>
      <w:caps/>
      <w:smallCaps w:val="0"/>
      <w:color w:val="262626" w:themeColor="text1" w:themeTint="D9"/>
      <w:spacing w:val="0"/>
    </w:rPr>
  </w:style>
  <w:style w:type="character" w:styleId="Buchtitel">
    <w:name w:val="Book Title"/>
    <w:basedOn w:val="Absatz-Standardschriftart"/>
    <w:uiPriority w:val="33"/>
    <w:unhideWhenUsed/>
    <w:rsid w:val="00BC22F8"/>
    <w:rPr>
      <w:b w:val="0"/>
      <w:bCs/>
      <w:i w:val="0"/>
      <w:iCs/>
      <w:spacing w:val="0"/>
      <w:u w:val="single"/>
    </w:rPr>
  </w:style>
  <w:style w:type="character" w:customStyle="1" w:styleId="berschrift2Zchn">
    <w:name w:val="Überschrift 2 Zchn"/>
    <w:basedOn w:val="Absatz-Standardschriftart"/>
    <w:link w:val="berschrift2"/>
    <w:uiPriority w:val="9"/>
    <w:rsid w:val="00BC22F8"/>
    <w:rPr>
      <w:rFonts w:asciiTheme="majorHAnsi" w:eastAsiaTheme="majorEastAsia" w:hAnsiTheme="majorHAnsi" w:cstheme="majorBidi"/>
      <w:b/>
      <w:color w:val="262626" w:themeColor="text1" w:themeTint="D9"/>
      <w:sz w:val="24"/>
      <w:szCs w:val="26"/>
      <w:lang w:val="de-DE" w:eastAsia="ja-JP"/>
    </w:rPr>
  </w:style>
  <w:style w:type="character" w:customStyle="1" w:styleId="berschrift3Zchn">
    <w:name w:val="Überschrift 3 Zchn"/>
    <w:basedOn w:val="Absatz-Standardschriftart"/>
    <w:link w:val="berschrift3"/>
    <w:uiPriority w:val="9"/>
    <w:rsid w:val="00BC22F8"/>
    <w:rPr>
      <w:rFonts w:asciiTheme="majorHAnsi" w:eastAsiaTheme="majorEastAsia" w:hAnsiTheme="majorHAnsi" w:cstheme="majorBidi"/>
      <w:color w:val="595959" w:themeColor="text1" w:themeTint="A6"/>
      <w:sz w:val="40"/>
      <w:szCs w:val="24"/>
      <w:lang w:val="de-DE" w:eastAsia="ja-JP"/>
    </w:rPr>
  </w:style>
  <w:style w:type="character" w:customStyle="1" w:styleId="berschrift4Zchn">
    <w:name w:val="Überschrift 4 Zchn"/>
    <w:basedOn w:val="Absatz-Standardschriftart"/>
    <w:link w:val="berschrift4"/>
    <w:uiPriority w:val="9"/>
    <w:rsid w:val="00BC22F8"/>
    <w:rPr>
      <w:rFonts w:asciiTheme="majorHAnsi" w:eastAsiaTheme="majorEastAsia" w:hAnsiTheme="majorHAnsi" w:cstheme="majorBidi"/>
      <w:i/>
      <w:iCs/>
      <w:color w:val="595959" w:themeColor="text1" w:themeTint="A6"/>
      <w:sz w:val="40"/>
      <w:szCs w:val="30"/>
      <w:lang w:val="de-DE" w:eastAsia="ja-JP"/>
    </w:rPr>
  </w:style>
  <w:style w:type="character" w:customStyle="1" w:styleId="berschrift5Zchn">
    <w:name w:val="Überschrift 5 Zchn"/>
    <w:basedOn w:val="Absatz-Standardschriftart"/>
    <w:link w:val="berschrift5"/>
    <w:uiPriority w:val="9"/>
    <w:semiHidden/>
    <w:rsid w:val="00BC22F8"/>
    <w:rPr>
      <w:rFonts w:asciiTheme="majorHAnsi" w:eastAsiaTheme="majorEastAsia" w:hAnsiTheme="majorHAnsi" w:cstheme="majorBidi"/>
      <w:color w:val="262626" w:themeColor="text1" w:themeTint="D9"/>
      <w:sz w:val="34"/>
      <w:szCs w:val="30"/>
      <w:lang w:val="de-DE" w:eastAsia="ja-JP"/>
    </w:rPr>
  </w:style>
  <w:style w:type="character" w:customStyle="1" w:styleId="berschrift6Zchn">
    <w:name w:val="Überschrift 6 Zchn"/>
    <w:basedOn w:val="Absatz-Standardschriftart"/>
    <w:link w:val="berschrift6"/>
    <w:uiPriority w:val="9"/>
    <w:semiHidden/>
    <w:rsid w:val="00BC22F8"/>
    <w:rPr>
      <w:rFonts w:asciiTheme="majorHAnsi" w:eastAsiaTheme="majorEastAsia" w:hAnsiTheme="majorHAnsi" w:cstheme="majorBidi"/>
      <w:i/>
      <w:color w:val="262626" w:themeColor="text1" w:themeTint="D9"/>
      <w:sz w:val="34"/>
      <w:szCs w:val="30"/>
      <w:lang w:val="de-DE" w:eastAsia="ja-JP"/>
    </w:rPr>
  </w:style>
  <w:style w:type="character" w:styleId="SchwacheHervorhebung">
    <w:name w:val="Subtle Emphasis"/>
    <w:basedOn w:val="Absatz-Standardschriftart"/>
    <w:uiPriority w:val="19"/>
    <w:unhideWhenUsed/>
    <w:qFormat/>
    <w:rsid w:val="00BC22F8"/>
    <w:rPr>
      <w:i/>
      <w:iCs/>
      <w:color w:val="404040" w:themeColor="text1" w:themeTint="BF"/>
    </w:rPr>
  </w:style>
  <w:style w:type="character" w:styleId="Hervorhebung">
    <w:name w:val="Emphasis"/>
    <w:basedOn w:val="Absatz-Standardschriftart"/>
    <w:uiPriority w:val="20"/>
    <w:unhideWhenUsed/>
    <w:qFormat/>
    <w:rsid w:val="00BC22F8"/>
    <w:rPr>
      <w:b/>
      <w:iCs/>
      <w:color w:val="262626" w:themeColor="text1" w:themeTint="D9"/>
    </w:rPr>
  </w:style>
  <w:style w:type="character" w:styleId="IntensiveHervorhebung">
    <w:name w:val="Intense Emphasis"/>
    <w:basedOn w:val="Absatz-Standardschriftart"/>
    <w:uiPriority w:val="21"/>
    <w:unhideWhenUsed/>
    <w:qFormat/>
    <w:rsid w:val="00BC22F8"/>
    <w:rPr>
      <w:b/>
      <w:i/>
      <w:iCs/>
      <w:color w:val="262626" w:themeColor="text1" w:themeTint="D9"/>
    </w:rPr>
  </w:style>
  <w:style w:type="character" w:styleId="Fett">
    <w:name w:val="Strong"/>
    <w:basedOn w:val="Absatz-Standardschriftart"/>
    <w:uiPriority w:val="22"/>
    <w:unhideWhenUsed/>
    <w:qFormat/>
    <w:rsid w:val="00BC22F8"/>
    <w:rPr>
      <w:b/>
      <w:bCs/>
    </w:rPr>
  </w:style>
  <w:style w:type="paragraph" w:styleId="Zitat">
    <w:name w:val="Quote"/>
    <w:basedOn w:val="Standard"/>
    <w:next w:val="Standard"/>
    <w:link w:val="ZitatZchn"/>
    <w:uiPriority w:val="29"/>
    <w:unhideWhenUsed/>
    <w:qFormat/>
    <w:rsid w:val="00BC22F8"/>
    <w:pPr>
      <w:spacing w:before="240"/>
    </w:pPr>
    <w:rPr>
      <w:i/>
      <w:iCs/>
      <w:sz w:val="36"/>
    </w:rPr>
  </w:style>
  <w:style w:type="character" w:customStyle="1" w:styleId="ZitatZchn">
    <w:name w:val="Zitat Zchn"/>
    <w:basedOn w:val="Absatz-Standardschriftart"/>
    <w:link w:val="Zitat"/>
    <w:uiPriority w:val="29"/>
    <w:rsid w:val="00BC22F8"/>
    <w:rPr>
      <w:rFonts w:asciiTheme="minorHAnsi" w:eastAsiaTheme="minorHAnsi" w:hAnsiTheme="minorHAnsi" w:cstheme="minorBidi"/>
      <w:i/>
      <w:iCs/>
      <w:color w:val="262626" w:themeColor="text1" w:themeTint="D9"/>
      <w:sz w:val="36"/>
      <w:szCs w:val="30"/>
      <w:lang w:val="de-DE" w:eastAsia="ja-JP"/>
    </w:rPr>
  </w:style>
  <w:style w:type="paragraph" w:styleId="IntensivesZitat">
    <w:name w:val="Intense Quote"/>
    <w:basedOn w:val="Standard"/>
    <w:next w:val="Standard"/>
    <w:link w:val="IntensivesZitatZchn"/>
    <w:uiPriority w:val="30"/>
    <w:unhideWhenUsed/>
    <w:qFormat/>
    <w:rsid w:val="00BC22F8"/>
    <w:pPr>
      <w:spacing w:before="240"/>
    </w:pPr>
    <w:rPr>
      <w:b/>
      <w:i/>
      <w:iCs/>
      <w:sz w:val="36"/>
    </w:rPr>
  </w:style>
  <w:style w:type="character" w:customStyle="1" w:styleId="IntensivesZitatZchn">
    <w:name w:val="Intensives Zitat Zchn"/>
    <w:basedOn w:val="Absatz-Standardschriftart"/>
    <w:link w:val="IntensivesZitat"/>
    <w:uiPriority w:val="30"/>
    <w:rsid w:val="00BC22F8"/>
    <w:rPr>
      <w:rFonts w:asciiTheme="minorHAnsi" w:eastAsiaTheme="minorHAnsi" w:hAnsiTheme="minorHAnsi" w:cstheme="minorBidi"/>
      <w:b/>
      <w:i/>
      <w:iCs/>
      <w:color w:val="262626" w:themeColor="text1" w:themeTint="D9"/>
      <w:sz w:val="36"/>
      <w:szCs w:val="30"/>
      <w:lang w:val="de-DE" w:eastAsia="ja-JP"/>
    </w:rPr>
  </w:style>
  <w:style w:type="character" w:styleId="SchwacherVerweis">
    <w:name w:val="Subtle Reference"/>
    <w:basedOn w:val="Absatz-Standardschriftart"/>
    <w:uiPriority w:val="31"/>
    <w:unhideWhenUsed/>
    <w:qFormat/>
    <w:rsid w:val="00BC22F8"/>
    <w:rPr>
      <w:caps/>
      <w:smallCaps w:val="0"/>
      <w:color w:val="262626" w:themeColor="text1" w:themeTint="D9"/>
    </w:rPr>
  </w:style>
  <w:style w:type="paragraph" w:styleId="Beschriftung">
    <w:name w:val="caption"/>
    <w:basedOn w:val="Standard"/>
    <w:next w:val="Standard"/>
    <w:uiPriority w:val="35"/>
    <w:semiHidden/>
    <w:unhideWhenUsed/>
    <w:qFormat/>
    <w:rsid w:val="00BC22F8"/>
    <w:pPr>
      <w:spacing w:after="200" w:line="240" w:lineRule="auto"/>
    </w:pPr>
    <w:rPr>
      <w:i/>
      <w:iCs/>
      <w:szCs w:val="18"/>
    </w:rPr>
  </w:style>
  <w:style w:type="paragraph" w:styleId="Inhaltsverzeichnisberschrift">
    <w:name w:val="TOC Heading"/>
    <w:basedOn w:val="berschrift1"/>
    <w:next w:val="Standard"/>
    <w:uiPriority w:val="39"/>
    <w:semiHidden/>
    <w:unhideWhenUsed/>
    <w:qFormat/>
    <w:rsid w:val="00BC22F8"/>
    <w:pPr>
      <w:outlineLvl w:val="9"/>
    </w:pPr>
  </w:style>
  <w:style w:type="character" w:styleId="Hyperlink">
    <w:name w:val="Hyperlink"/>
    <w:basedOn w:val="Absatz-Standardschriftart"/>
    <w:uiPriority w:val="98"/>
    <w:qFormat/>
    <w:rsid w:val="00BC22F8"/>
    <w:rPr>
      <w:color w:val="009BAC"/>
      <w:u w:val="single"/>
    </w:rPr>
  </w:style>
  <w:style w:type="paragraph" w:styleId="Sprechblasentext">
    <w:name w:val="Balloon Text"/>
    <w:basedOn w:val="Standard"/>
    <w:link w:val="SprechblasentextZchn"/>
    <w:uiPriority w:val="99"/>
    <w:semiHidden/>
    <w:unhideWhenUsed/>
    <w:rsid w:val="00BC22F8"/>
    <w:pPr>
      <w:spacing w:after="0" w:line="240" w:lineRule="auto"/>
    </w:pPr>
    <w:rPr>
      <w:rFonts w:ascii="Segoe UI" w:hAnsi="Segoe UI" w:cs="Segoe UI"/>
      <w:sz w:val="22"/>
      <w:szCs w:val="18"/>
    </w:rPr>
  </w:style>
  <w:style w:type="character" w:customStyle="1" w:styleId="SprechblasentextZchn">
    <w:name w:val="Sprechblasentext Zchn"/>
    <w:basedOn w:val="Absatz-Standardschriftart"/>
    <w:link w:val="Sprechblasentext"/>
    <w:uiPriority w:val="99"/>
    <w:semiHidden/>
    <w:rsid w:val="00BC22F8"/>
    <w:rPr>
      <w:rFonts w:ascii="Segoe UI" w:eastAsiaTheme="minorHAnsi" w:hAnsi="Segoe UI" w:cs="Segoe UI"/>
      <w:color w:val="262626" w:themeColor="text1" w:themeTint="D9"/>
      <w:szCs w:val="18"/>
      <w:lang w:val="de-DE" w:eastAsia="ja-JP"/>
    </w:rPr>
  </w:style>
  <w:style w:type="paragraph" w:styleId="Textkrper3">
    <w:name w:val="Body Text 3"/>
    <w:basedOn w:val="Standard"/>
    <w:link w:val="Textkrper3Zchn"/>
    <w:uiPriority w:val="99"/>
    <w:semiHidden/>
    <w:unhideWhenUsed/>
    <w:rsid w:val="00BC22F8"/>
    <w:rPr>
      <w:sz w:val="22"/>
      <w:szCs w:val="16"/>
    </w:rPr>
  </w:style>
  <w:style w:type="character" w:customStyle="1" w:styleId="Textkrper3Zchn">
    <w:name w:val="Textkörper 3 Zchn"/>
    <w:basedOn w:val="Absatz-Standardschriftart"/>
    <w:link w:val="Textkrper3"/>
    <w:uiPriority w:val="99"/>
    <w:semiHidden/>
    <w:rsid w:val="00BC22F8"/>
    <w:rPr>
      <w:rFonts w:asciiTheme="minorHAnsi" w:eastAsiaTheme="minorHAnsi" w:hAnsiTheme="minorHAnsi" w:cstheme="minorBidi"/>
      <w:color w:val="262626" w:themeColor="text1" w:themeTint="D9"/>
      <w:szCs w:val="16"/>
      <w:lang w:val="de-DE" w:eastAsia="ja-JP"/>
    </w:rPr>
  </w:style>
  <w:style w:type="paragraph" w:styleId="Textkrper-Einzug3">
    <w:name w:val="Body Text Indent 3"/>
    <w:basedOn w:val="Standard"/>
    <w:link w:val="Textkrper-Einzug3Zchn"/>
    <w:uiPriority w:val="99"/>
    <w:semiHidden/>
    <w:unhideWhenUsed/>
    <w:rsid w:val="00BC22F8"/>
    <w:pPr>
      <w:ind w:left="360"/>
    </w:pPr>
    <w:rPr>
      <w:sz w:val="22"/>
      <w:szCs w:val="16"/>
    </w:rPr>
  </w:style>
  <w:style w:type="character" w:customStyle="1" w:styleId="Textkrper-Einzug3Zchn">
    <w:name w:val="Textkörper-Einzug 3 Zchn"/>
    <w:basedOn w:val="Absatz-Standardschriftart"/>
    <w:link w:val="Textkrper-Einzug3"/>
    <w:uiPriority w:val="99"/>
    <w:semiHidden/>
    <w:rsid w:val="00BC22F8"/>
    <w:rPr>
      <w:rFonts w:asciiTheme="minorHAnsi" w:eastAsiaTheme="minorHAnsi" w:hAnsiTheme="minorHAnsi" w:cstheme="minorBidi"/>
      <w:color w:val="262626" w:themeColor="text1" w:themeTint="D9"/>
      <w:szCs w:val="16"/>
      <w:lang w:val="de-DE" w:eastAsia="ja-JP"/>
    </w:rPr>
  </w:style>
  <w:style w:type="character" w:styleId="Kommentarzeichen">
    <w:name w:val="annotation reference"/>
    <w:basedOn w:val="Absatz-Standardschriftart"/>
    <w:uiPriority w:val="99"/>
    <w:semiHidden/>
    <w:unhideWhenUsed/>
    <w:rsid w:val="00BC22F8"/>
    <w:rPr>
      <w:sz w:val="22"/>
      <w:szCs w:val="16"/>
    </w:rPr>
  </w:style>
  <w:style w:type="paragraph" w:styleId="Kommentartext">
    <w:name w:val="annotation text"/>
    <w:basedOn w:val="Standard"/>
    <w:link w:val="KommentartextZchn"/>
    <w:uiPriority w:val="99"/>
    <w:semiHidden/>
    <w:unhideWhenUsed/>
    <w:rsid w:val="00BC22F8"/>
    <w:pPr>
      <w:spacing w:line="240" w:lineRule="auto"/>
    </w:pPr>
    <w:rPr>
      <w:sz w:val="22"/>
      <w:szCs w:val="20"/>
    </w:rPr>
  </w:style>
  <w:style w:type="character" w:customStyle="1" w:styleId="KommentartextZchn">
    <w:name w:val="Kommentartext Zchn"/>
    <w:basedOn w:val="Absatz-Standardschriftart"/>
    <w:link w:val="Kommentartext"/>
    <w:uiPriority w:val="99"/>
    <w:semiHidden/>
    <w:rsid w:val="00BC22F8"/>
    <w:rPr>
      <w:rFonts w:asciiTheme="minorHAnsi" w:eastAsiaTheme="minorHAnsi" w:hAnsiTheme="minorHAnsi" w:cstheme="minorBidi"/>
      <w:color w:val="262626" w:themeColor="text1" w:themeTint="D9"/>
      <w:szCs w:val="20"/>
      <w:lang w:val="de-DE" w:eastAsia="ja-JP"/>
    </w:rPr>
  </w:style>
  <w:style w:type="paragraph" w:styleId="Kommentarthema">
    <w:name w:val="annotation subject"/>
    <w:basedOn w:val="Kommentartext"/>
    <w:next w:val="Kommentartext"/>
    <w:link w:val="KommentarthemaZchn"/>
    <w:uiPriority w:val="99"/>
    <w:semiHidden/>
    <w:unhideWhenUsed/>
    <w:rsid w:val="00BC22F8"/>
    <w:rPr>
      <w:b/>
      <w:bCs/>
    </w:rPr>
  </w:style>
  <w:style w:type="character" w:customStyle="1" w:styleId="KommentarthemaZchn">
    <w:name w:val="Kommentarthema Zchn"/>
    <w:basedOn w:val="KommentartextZchn"/>
    <w:link w:val="Kommentarthema"/>
    <w:uiPriority w:val="99"/>
    <w:semiHidden/>
    <w:rsid w:val="00BC22F8"/>
    <w:rPr>
      <w:rFonts w:asciiTheme="minorHAnsi" w:eastAsiaTheme="minorHAnsi" w:hAnsiTheme="minorHAnsi" w:cstheme="minorBidi"/>
      <w:b/>
      <w:bCs/>
      <w:color w:val="262626" w:themeColor="text1" w:themeTint="D9"/>
      <w:szCs w:val="20"/>
      <w:lang w:val="de-DE" w:eastAsia="ja-JP"/>
    </w:rPr>
  </w:style>
  <w:style w:type="paragraph" w:styleId="Dokumentstruktur">
    <w:name w:val="Document Map"/>
    <w:basedOn w:val="Standard"/>
    <w:link w:val="DokumentstrukturZchn"/>
    <w:uiPriority w:val="99"/>
    <w:semiHidden/>
    <w:unhideWhenUsed/>
    <w:rsid w:val="00BC22F8"/>
    <w:pPr>
      <w:spacing w:after="0" w:line="240" w:lineRule="auto"/>
    </w:pPr>
    <w:rPr>
      <w:rFonts w:ascii="Segoe UI" w:hAnsi="Segoe UI" w:cs="Segoe UI"/>
      <w:sz w:val="22"/>
      <w:szCs w:val="16"/>
    </w:rPr>
  </w:style>
  <w:style w:type="character" w:customStyle="1" w:styleId="DokumentstrukturZchn">
    <w:name w:val="Dokumentstruktur Zchn"/>
    <w:basedOn w:val="Absatz-Standardschriftart"/>
    <w:link w:val="Dokumentstruktur"/>
    <w:uiPriority w:val="99"/>
    <w:semiHidden/>
    <w:rsid w:val="00BC22F8"/>
    <w:rPr>
      <w:rFonts w:ascii="Segoe UI" w:eastAsiaTheme="minorHAnsi" w:hAnsi="Segoe UI" w:cs="Segoe UI"/>
      <w:color w:val="262626" w:themeColor="text1" w:themeTint="D9"/>
      <w:szCs w:val="16"/>
      <w:lang w:val="de-DE" w:eastAsia="ja-JP"/>
    </w:rPr>
  </w:style>
  <w:style w:type="paragraph" w:styleId="Endnotentext">
    <w:name w:val="endnote text"/>
    <w:basedOn w:val="Standard"/>
    <w:link w:val="EndnotentextZchn"/>
    <w:uiPriority w:val="99"/>
    <w:semiHidden/>
    <w:unhideWhenUsed/>
    <w:rsid w:val="00BC22F8"/>
    <w:pPr>
      <w:spacing w:after="0" w:line="240" w:lineRule="auto"/>
    </w:pPr>
    <w:rPr>
      <w:sz w:val="22"/>
      <w:szCs w:val="20"/>
    </w:rPr>
  </w:style>
  <w:style w:type="character" w:customStyle="1" w:styleId="EndnotentextZchn">
    <w:name w:val="Endnotentext Zchn"/>
    <w:basedOn w:val="Absatz-Standardschriftart"/>
    <w:link w:val="Endnotentext"/>
    <w:uiPriority w:val="99"/>
    <w:semiHidden/>
    <w:rsid w:val="00BC22F8"/>
    <w:rPr>
      <w:rFonts w:asciiTheme="minorHAnsi" w:eastAsiaTheme="minorHAnsi" w:hAnsiTheme="minorHAnsi" w:cstheme="minorBidi"/>
      <w:color w:val="262626" w:themeColor="text1" w:themeTint="D9"/>
      <w:szCs w:val="20"/>
      <w:lang w:val="de-DE" w:eastAsia="ja-JP"/>
    </w:rPr>
  </w:style>
  <w:style w:type="paragraph" w:styleId="Umschlagabsenderadresse">
    <w:name w:val="envelope return"/>
    <w:basedOn w:val="Standard"/>
    <w:uiPriority w:val="99"/>
    <w:semiHidden/>
    <w:unhideWhenUsed/>
    <w:rsid w:val="00BC22F8"/>
    <w:pPr>
      <w:spacing w:after="0" w:line="240" w:lineRule="auto"/>
    </w:pPr>
    <w:rPr>
      <w:rFonts w:asciiTheme="majorHAnsi" w:eastAsiaTheme="majorEastAsia" w:hAnsiTheme="majorHAnsi" w:cstheme="majorBidi"/>
      <w:sz w:val="22"/>
      <w:szCs w:val="20"/>
    </w:rPr>
  </w:style>
  <w:style w:type="paragraph" w:styleId="Funotentext">
    <w:name w:val="footnote text"/>
    <w:basedOn w:val="Standard"/>
    <w:link w:val="FunotentextZchn"/>
    <w:uiPriority w:val="99"/>
    <w:semiHidden/>
    <w:unhideWhenUsed/>
    <w:rsid w:val="00BC22F8"/>
    <w:pPr>
      <w:spacing w:after="0" w:line="240" w:lineRule="auto"/>
    </w:pPr>
    <w:rPr>
      <w:sz w:val="22"/>
      <w:szCs w:val="20"/>
    </w:rPr>
  </w:style>
  <w:style w:type="character" w:customStyle="1" w:styleId="FunotentextZchn">
    <w:name w:val="Fußnotentext Zchn"/>
    <w:basedOn w:val="Absatz-Standardschriftart"/>
    <w:link w:val="Funotentext"/>
    <w:uiPriority w:val="99"/>
    <w:semiHidden/>
    <w:rsid w:val="00BC22F8"/>
    <w:rPr>
      <w:rFonts w:asciiTheme="minorHAnsi" w:eastAsiaTheme="minorHAnsi" w:hAnsiTheme="minorHAnsi" w:cstheme="minorBidi"/>
      <w:color w:val="262626" w:themeColor="text1" w:themeTint="D9"/>
      <w:szCs w:val="20"/>
      <w:lang w:val="de-DE" w:eastAsia="ja-JP"/>
    </w:rPr>
  </w:style>
  <w:style w:type="character" w:styleId="HTMLCode">
    <w:name w:val="HTML Code"/>
    <w:basedOn w:val="Absatz-Standardschriftart"/>
    <w:uiPriority w:val="99"/>
    <w:semiHidden/>
    <w:unhideWhenUsed/>
    <w:rsid w:val="00BC22F8"/>
    <w:rPr>
      <w:rFonts w:ascii="Consolas" w:hAnsi="Consolas"/>
      <w:sz w:val="22"/>
      <w:szCs w:val="20"/>
    </w:rPr>
  </w:style>
  <w:style w:type="character" w:styleId="HTMLTastatur">
    <w:name w:val="HTML Keyboard"/>
    <w:basedOn w:val="Absatz-Standardschriftart"/>
    <w:uiPriority w:val="99"/>
    <w:semiHidden/>
    <w:unhideWhenUsed/>
    <w:rsid w:val="00BC22F8"/>
    <w:rPr>
      <w:rFonts w:ascii="Consolas" w:hAnsi="Consolas"/>
      <w:sz w:val="22"/>
      <w:szCs w:val="20"/>
    </w:rPr>
  </w:style>
  <w:style w:type="paragraph" w:styleId="HTMLVorformatiert">
    <w:name w:val="HTML Preformatted"/>
    <w:basedOn w:val="Standard"/>
    <w:link w:val="HTMLVorformatiertZchn"/>
    <w:uiPriority w:val="99"/>
    <w:semiHidden/>
    <w:unhideWhenUsed/>
    <w:rsid w:val="00BC22F8"/>
    <w:pPr>
      <w:spacing w:after="0" w:line="240" w:lineRule="auto"/>
    </w:pPr>
    <w:rPr>
      <w:rFonts w:ascii="Consolas" w:hAnsi="Consolas"/>
      <w:sz w:val="22"/>
      <w:szCs w:val="20"/>
    </w:rPr>
  </w:style>
  <w:style w:type="character" w:customStyle="1" w:styleId="HTMLVorformatiertZchn">
    <w:name w:val="HTML Vorformatiert Zchn"/>
    <w:basedOn w:val="Absatz-Standardschriftart"/>
    <w:link w:val="HTMLVorformatiert"/>
    <w:uiPriority w:val="99"/>
    <w:semiHidden/>
    <w:rsid w:val="00BC22F8"/>
    <w:rPr>
      <w:rFonts w:ascii="Consolas" w:eastAsiaTheme="minorHAnsi" w:hAnsi="Consolas" w:cstheme="minorBidi"/>
      <w:color w:val="262626" w:themeColor="text1" w:themeTint="D9"/>
      <w:szCs w:val="20"/>
      <w:lang w:val="de-DE" w:eastAsia="ja-JP"/>
    </w:rPr>
  </w:style>
  <w:style w:type="character" w:styleId="HTMLSchreibmaschine">
    <w:name w:val="HTML Typewriter"/>
    <w:basedOn w:val="Absatz-Standardschriftart"/>
    <w:uiPriority w:val="99"/>
    <w:semiHidden/>
    <w:unhideWhenUsed/>
    <w:rsid w:val="00BC22F8"/>
    <w:rPr>
      <w:rFonts w:ascii="Consolas" w:hAnsi="Consolas"/>
      <w:sz w:val="22"/>
      <w:szCs w:val="20"/>
    </w:rPr>
  </w:style>
  <w:style w:type="paragraph" w:styleId="Makrotext">
    <w:name w:val="macro"/>
    <w:link w:val="MakrotextZchn"/>
    <w:uiPriority w:val="99"/>
    <w:semiHidden/>
    <w:unhideWhenUsed/>
    <w:rsid w:val="00BC22F8"/>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eastAsiaTheme="minorHAnsi" w:hAnsi="Consolas" w:cstheme="minorBidi"/>
      <w:color w:val="595959" w:themeColor="text1" w:themeTint="A6"/>
      <w:szCs w:val="20"/>
      <w:lang w:val="de-DE" w:eastAsia="ja-JP"/>
    </w:rPr>
  </w:style>
  <w:style w:type="character" w:customStyle="1" w:styleId="MakrotextZchn">
    <w:name w:val="Makrotext Zchn"/>
    <w:basedOn w:val="Absatz-Standardschriftart"/>
    <w:link w:val="Makrotext"/>
    <w:uiPriority w:val="99"/>
    <w:semiHidden/>
    <w:rsid w:val="00BC22F8"/>
    <w:rPr>
      <w:rFonts w:ascii="Consolas" w:eastAsiaTheme="minorHAnsi" w:hAnsi="Consolas" w:cstheme="minorBidi"/>
      <w:color w:val="595959" w:themeColor="text1" w:themeTint="A6"/>
      <w:szCs w:val="20"/>
      <w:lang w:val="de-DE" w:eastAsia="ja-JP"/>
    </w:rPr>
  </w:style>
  <w:style w:type="paragraph" w:styleId="NurText">
    <w:name w:val="Plain Text"/>
    <w:basedOn w:val="Standard"/>
    <w:link w:val="NurTextZchn"/>
    <w:uiPriority w:val="99"/>
    <w:semiHidden/>
    <w:unhideWhenUsed/>
    <w:rsid w:val="00BC22F8"/>
    <w:pPr>
      <w:spacing w:after="0" w:line="240" w:lineRule="auto"/>
    </w:pPr>
    <w:rPr>
      <w:rFonts w:ascii="Consolas" w:hAnsi="Consolas"/>
      <w:sz w:val="22"/>
      <w:szCs w:val="21"/>
    </w:rPr>
  </w:style>
  <w:style w:type="character" w:customStyle="1" w:styleId="NurTextZchn">
    <w:name w:val="Nur Text Zchn"/>
    <w:basedOn w:val="Absatz-Standardschriftart"/>
    <w:link w:val="NurText"/>
    <w:uiPriority w:val="99"/>
    <w:semiHidden/>
    <w:rsid w:val="00BC22F8"/>
    <w:rPr>
      <w:rFonts w:ascii="Consolas" w:eastAsiaTheme="minorHAnsi" w:hAnsi="Consolas" w:cstheme="minorBidi"/>
      <w:color w:val="262626" w:themeColor="text1" w:themeTint="D9"/>
      <w:szCs w:val="21"/>
      <w:lang w:val="de-DE" w:eastAsia="ja-JP"/>
    </w:rPr>
  </w:style>
  <w:style w:type="paragraph" w:styleId="Nachrichtenkopf">
    <w:name w:val="Message Header"/>
    <w:basedOn w:val="Standard"/>
    <w:link w:val="NachrichtenkopfZchn"/>
    <w:uiPriority w:val="99"/>
    <w:semiHidden/>
    <w:unhideWhenUsed/>
    <w:rsid w:val="00BC22F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404040" w:themeColor="text1" w:themeTint="BF"/>
      <w:szCs w:val="24"/>
    </w:rPr>
  </w:style>
  <w:style w:type="character" w:customStyle="1" w:styleId="NachrichtenkopfZchn">
    <w:name w:val="Nachrichtenkopf Zchn"/>
    <w:basedOn w:val="Absatz-Standardschriftart"/>
    <w:link w:val="Nachrichtenkopf"/>
    <w:uiPriority w:val="99"/>
    <w:semiHidden/>
    <w:rsid w:val="00BC22F8"/>
    <w:rPr>
      <w:rFonts w:asciiTheme="majorHAnsi" w:eastAsiaTheme="majorEastAsia" w:hAnsiTheme="majorHAnsi" w:cstheme="majorBidi"/>
      <w:color w:val="404040" w:themeColor="text1" w:themeTint="BF"/>
      <w:sz w:val="24"/>
      <w:szCs w:val="24"/>
      <w:shd w:val="pct20" w:color="auto" w:fill="auto"/>
      <w:lang w:val="de-DE" w:eastAsia="ja-JP"/>
    </w:rPr>
  </w:style>
  <w:style w:type="paragraph" w:styleId="Listenabsatz">
    <w:name w:val="List Paragraph"/>
    <w:basedOn w:val="Standard"/>
    <w:uiPriority w:val="34"/>
    <w:qFormat/>
    <w:rsid w:val="001C5670"/>
    <w:pPr>
      <w:ind w:left="720"/>
      <w:contextualSpacing/>
    </w:pPr>
  </w:style>
  <w:style w:type="character" w:styleId="NichtaufgelsteErwhnung">
    <w:name w:val="Unresolved Mention"/>
    <w:basedOn w:val="Absatz-Standardschriftart"/>
    <w:uiPriority w:val="99"/>
    <w:semiHidden/>
    <w:unhideWhenUsed/>
    <w:rsid w:val="00FB6D4A"/>
    <w:rPr>
      <w:color w:val="605E5C"/>
      <w:shd w:val="clear" w:color="auto" w:fill="E1DFDD"/>
    </w:rPr>
  </w:style>
  <w:style w:type="paragraph" w:styleId="KeinLeerraum">
    <w:name w:val="No Spacing"/>
    <w:uiPriority w:val="1"/>
    <w:qFormat/>
    <w:rsid w:val="00EA3C6C"/>
    <w:pPr>
      <w:spacing w:line="240" w:lineRule="auto"/>
    </w:pPr>
    <w:rPr>
      <w:rFonts w:asciiTheme="minorHAnsi" w:eastAsiaTheme="minorHAnsi" w:hAnsiTheme="minorHAnsi" w:cstheme="minorBidi"/>
      <w:color w:val="262626" w:themeColor="text1" w:themeTint="D9"/>
      <w:sz w:val="24"/>
      <w:szCs w:val="3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92059">
      <w:bodyDiv w:val="1"/>
      <w:marLeft w:val="0"/>
      <w:marRight w:val="0"/>
      <w:marTop w:val="0"/>
      <w:marBottom w:val="0"/>
      <w:divBdr>
        <w:top w:val="none" w:sz="0" w:space="0" w:color="auto"/>
        <w:left w:val="none" w:sz="0" w:space="0" w:color="auto"/>
        <w:bottom w:val="none" w:sz="0" w:space="0" w:color="auto"/>
        <w:right w:val="none" w:sz="0" w:space="0" w:color="auto"/>
      </w:divBdr>
    </w:div>
    <w:div w:id="1409182652">
      <w:bodyDiv w:val="1"/>
      <w:marLeft w:val="0"/>
      <w:marRight w:val="0"/>
      <w:marTop w:val="0"/>
      <w:marBottom w:val="0"/>
      <w:divBdr>
        <w:top w:val="none" w:sz="0" w:space="0" w:color="auto"/>
        <w:left w:val="none" w:sz="0" w:space="0" w:color="auto"/>
        <w:bottom w:val="none" w:sz="0" w:space="0" w:color="auto"/>
        <w:right w:val="none" w:sz="0" w:space="0" w:color="auto"/>
      </w:divBdr>
    </w:div>
    <w:div w:id="1913075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yperlink" Target="mailto:info@pro-stimme.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es%20Pfeffer\Documents\Benutzerdefinierte%20Office-Vorlagen\ProStimme.dotx" TargetMode="External"/></Relationships>
</file>

<file path=word/theme/theme1.xml><?xml version="1.0" encoding="utf-8"?>
<a:theme xmlns:a="http://schemas.openxmlformats.org/drawingml/2006/main" name="prostimme">
  <a:themeElements>
    <a:clrScheme name="Bla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4FBE9-5679-1043-AE11-9C1E728A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C:\Users\Johannes Pfeffer\Documents\Benutzerdefinierte Office-Vorlagen\ProStimme.dotx</Template>
  <TotalTime>0</TotalTime>
  <Pages>7</Pages>
  <Words>843</Words>
  <Characters>5312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 Huenemoerder</cp:lastModifiedBy>
  <cp:revision>2</cp:revision>
  <dcterms:created xsi:type="dcterms:W3CDTF">2021-01-28T01:58:00Z</dcterms:created>
  <dcterms:modified xsi:type="dcterms:W3CDTF">2021-01-28T01:58:00Z</dcterms:modified>
</cp:coreProperties>
</file>